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289C" w:rsidRPr="00967D53" w:rsidRDefault="0019289C" w:rsidP="0019289C">
      <w:pPr>
        <w:jc w:val="center"/>
        <w:rPr>
          <w:b/>
          <w:lang w:val="kk-KZ"/>
        </w:rPr>
      </w:pPr>
      <w:r w:rsidRPr="00967D53">
        <w:rPr>
          <w:b/>
          <w:lang w:val="kk-KZ"/>
        </w:rPr>
        <w:t>Дәріс</w:t>
      </w:r>
      <w:r w:rsidR="00967D53" w:rsidRPr="00967D53">
        <w:rPr>
          <w:b/>
          <w:lang w:val="kk-KZ"/>
        </w:rPr>
        <w:t xml:space="preserve"> тезистері</w:t>
      </w:r>
    </w:p>
    <w:p w:rsidR="00AC4655" w:rsidRPr="00967D53" w:rsidRDefault="00AC4655" w:rsidP="0019289C">
      <w:pPr>
        <w:ind w:left="360"/>
        <w:jc w:val="both"/>
        <w:rPr>
          <w:b/>
          <w:lang w:val="kk-KZ"/>
        </w:rPr>
      </w:pPr>
    </w:p>
    <w:p w:rsidR="0019289C" w:rsidRPr="00967D53" w:rsidRDefault="00967D53" w:rsidP="00967D53">
      <w:pPr>
        <w:ind w:left="360"/>
        <w:jc w:val="both"/>
        <w:rPr>
          <w:b/>
          <w:lang w:val="kk-KZ"/>
        </w:rPr>
      </w:pPr>
      <w:r w:rsidRPr="00967D53">
        <w:rPr>
          <w:b/>
          <w:lang w:val="kk-KZ"/>
        </w:rPr>
        <w:t xml:space="preserve">Тақырып 1: </w:t>
      </w:r>
      <w:r w:rsidR="00283292" w:rsidRPr="00967D53">
        <w:rPr>
          <w:b/>
          <w:lang w:val="kk-KZ"/>
        </w:rPr>
        <w:t>Металдар</w:t>
      </w:r>
      <w:r w:rsidR="00AC4655" w:rsidRPr="00967D53">
        <w:rPr>
          <w:b/>
          <w:lang w:val="kk-KZ"/>
        </w:rPr>
        <w:t>: қ</w:t>
      </w:r>
      <w:r w:rsidR="00283292" w:rsidRPr="00967D53">
        <w:rPr>
          <w:b/>
          <w:lang w:val="kk-KZ"/>
        </w:rPr>
        <w:t>ара және түсті металдар</w:t>
      </w:r>
      <w:r w:rsidR="00AC4655" w:rsidRPr="00967D53">
        <w:rPr>
          <w:b/>
          <w:lang w:val="kk-KZ"/>
        </w:rPr>
        <w:t>,</w:t>
      </w:r>
      <w:r w:rsidR="00283292" w:rsidRPr="00967D53">
        <w:rPr>
          <w:b/>
          <w:lang w:val="kk-KZ"/>
        </w:rPr>
        <w:t xml:space="preserve"> </w:t>
      </w:r>
      <w:r w:rsidR="00AC4655" w:rsidRPr="00967D53">
        <w:rPr>
          <w:b/>
          <w:lang w:val="kk-KZ"/>
        </w:rPr>
        <w:t>ш</w:t>
      </w:r>
      <w:r w:rsidR="00283292" w:rsidRPr="00967D53">
        <w:rPr>
          <w:b/>
          <w:lang w:val="kk-KZ"/>
        </w:rPr>
        <w:t>ойын, бо</w:t>
      </w:r>
      <w:r w:rsidR="00AC4655" w:rsidRPr="00967D53">
        <w:rPr>
          <w:b/>
          <w:lang w:val="kk-KZ"/>
        </w:rPr>
        <w:t>лат өндіру, қорытпалар,т</w:t>
      </w:r>
      <w:r w:rsidR="00283292" w:rsidRPr="00967D53">
        <w:rPr>
          <w:b/>
          <w:lang w:val="kk-KZ"/>
        </w:rPr>
        <w:t xml:space="preserve">емір – </w:t>
      </w:r>
      <w:r w:rsidR="00AC4655" w:rsidRPr="00967D53">
        <w:rPr>
          <w:b/>
          <w:lang w:val="kk-KZ"/>
        </w:rPr>
        <w:t>көміртегі</w:t>
      </w:r>
      <w:r w:rsidR="00283292" w:rsidRPr="00967D53">
        <w:rPr>
          <w:b/>
          <w:lang w:val="kk-KZ"/>
        </w:rPr>
        <w:t xml:space="preserve"> диаграммасы</w:t>
      </w:r>
    </w:p>
    <w:p w:rsidR="0019289C" w:rsidRPr="00967D53" w:rsidRDefault="0019289C" w:rsidP="0019289C">
      <w:pPr>
        <w:ind w:firstLine="360"/>
        <w:jc w:val="both"/>
        <w:rPr>
          <w:lang w:val="kk-KZ"/>
        </w:rPr>
      </w:pPr>
      <w:r w:rsidRPr="00967D53">
        <w:rPr>
          <w:b/>
          <w:lang w:val="kk-KZ"/>
        </w:rPr>
        <w:t>Мақсат:</w:t>
      </w:r>
      <w:r w:rsidRPr="00967D53">
        <w:rPr>
          <w:lang w:val="kk-KZ"/>
        </w:rPr>
        <w:t xml:space="preserve"> Жалпы пәннің ғылым ретінде орны жайлы студенттерге түсіндіру.</w:t>
      </w:r>
    </w:p>
    <w:p w:rsidR="0019289C" w:rsidRPr="00967D53" w:rsidRDefault="0019289C" w:rsidP="0019289C">
      <w:pPr>
        <w:ind w:firstLine="360"/>
        <w:rPr>
          <w:b/>
          <w:lang w:val="kk-KZ"/>
        </w:rPr>
      </w:pPr>
      <w:r w:rsidRPr="00967D53">
        <w:rPr>
          <w:b/>
          <w:lang w:val="kk-KZ"/>
        </w:rPr>
        <w:t>Жоспар</w:t>
      </w:r>
      <w:r w:rsidR="0009336A" w:rsidRPr="00967D53">
        <w:rPr>
          <w:b/>
          <w:lang w:val="kk-KZ"/>
        </w:rPr>
        <w:t>:</w:t>
      </w:r>
    </w:p>
    <w:p w:rsidR="0019289C" w:rsidRPr="00967D53" w:rsidRDefault="0019289C" w:rsidP="0019289C">
      <w:pPr>
        <w:numPr>
          <w:ilvl w:val="0"/>
          <w:numId w:val="1"/>
        </w:numPr>
        <w:jc w:val="both"/>
        <w:rPr>
          <w:lang w:val="kk-KZ"/>
        </w:rPr>
      </w:pPr>
      <w:r w:rsidRPr="00967D53">
        <w:rPr>
          <w:lang w:val="kk-KZ"/>
        </w:rPr>
        <w:t>М</w:t>
      </w:r>
      <w:r w:rsidR="00AC4655" w:rsidRPr="00967D53">
        <w:rPr>
          <w:lang w:val="kk-KZ"/>
        </w:rPr>
        <w:t>еталдар туралы жалпы мәліметтер</w:t>
      </w:r>
      <w:r w:rsidRPr="00967D53">
        <w:rPr>
          <w:lang w:val="kk-KZ"/>
        </w:rPr>
        <w:t xml:space="preserve"> </w:t>
      </w:r>
    </w:p>
    <w:p w:rsidR="0019289C" w:rsidRPr="00967D53" w:rsidRDefault="00AC4655" w:rsidP="0019289C">
      <w:pPr>
        <w:numPr>
          <w:ilvl w:val="0"/>
          <w:numId w:val="1"/>
        </w:numPr>
        <w:jc w:val="both"/>
      </w:pPr>
      <w:r w:rsidRPr="00967D53">
        <w:rPr>
          <w:lang w:val="kk-KZ"/>
        </w:rPr>
        <w:t>Шойын, болат өндіру</w:t>
      </w:r>
    </w:p>
    <w:p w:rsidR="00283292" w:rsidRPr="00967D53" w:rsidRDefault="00283292" w:rsidP="0019289C">
      <w:pPr>
        <w:numPr>
          <w:ilvl w:val="0"/>
          <w:numId w:val="1"/>
        </w:numPr>
        <w:jc w:val="both"/>
      </w:pPr>
      <w:r w:rsidRPr="00967D53">
        <w:rPr>
          <w:lang w:val="kk-KZ"/>
        </w:rPr>
        <w:t>Түсті металдар</w:t>
      </w:r>
      <w:r w:rsidR="00AC4655" w:rsidRPr="00967D53">
        <w:rPr>
          <w:lang w:val="kk-KZ"/>
        </w:rPr>
        <w:t>, қорытпалар</w:t>
      </w:r>
    </w:p>
    <w:p w:rsidR="0009336A" w:rsidRPr="00967D53" w:rsidRDefault="0009336A" w:rsidP="0009336A">
      <w:pPr>
        <w:ind w:left="720"/>
        <w:jc w:val="both"/>
        <w:rPr>
          <w:lang w:val="kk-KZ"/>
        </w:rPr>
      </w:pPr>
    </w:p>
    <w:p w:rsidR="0009336A" w:rsidRPr="00967D53" w:rsidRDefault="0009336A" w:rsidP="0009336A">
      <w:pPr>
        <w:ind w:firstLine="360"/>
        <w:jc w:val="both"/>
        <w:rPr>
          <w:lang w:val="kk-KZ"/>
        </w:rPr>
      </w:pPr>
      <w:r w:rsidRPr="00967D53">
        <w:rPr>
          <w:b/>
          <w:lang w:val="kk-KZ"/>
        </w:rPr>
        <w:t xml:space="preserve">    </w:t>
      </w:r>
      <w:r w:rsidRPr="00967D53">
        <w:rPr>
          <w:i/>
          <w:lang w:val="kk-KZ"/>
        </w:rPr>
        <w:t>Металдар туралы жалпы мәліметтер. М</w:t>
      </w:r>
      <w:r w:rsidR="0019289C" w:rsidRPr="00967D53">
        <w:rPr>
          <w:i/>
          <w:lang w:val="kk-KZ"/>
        </w:rPr>
        <w:t>атериалтану</w:t>
      </w:r>
      <w:r w:rsidRPr="00967D53">
        <w:rPr>
          <w:lang w:val="kk-KZ"/>
        </w:rPr>
        <w:t>-</w:t>
      </w:r>
      <w:r w:rsidR="0019289C" w:rsidRPr="00967D53">
        <w:rPr>
          <w:lang w:val="kk-KZ"/>
        </w:rPr>
        <w:t xml:space="preserve">күнделікті кездесетін заттарды, олардың қасиеттерін, құрылысын, түсін және қолдануын зерттейтін ғылым. </w:t>
      </w:r>
      <w:r w:rsidR="0019289C" w:rsidRPr="00967D53">
        <w:rPr>
          <w:u w:val="single"/>
          <w:lang w:val="kk-KZ"/>
        </w:rPr>
        <w:t>Жалпы материалдарды екі топқа бөледі:</w:t>
      </w:r>
      <w:r w:rsidRPr="00967D53">
        <w:rPr>
          <w:lang w:val="kk-KZ"/>
        </w:rPr>
        <w:t xml:space="preserve"> металл заттар,металл емес заттар болып.</w:t>
      </w:r>
    </w:p>
    <w:p w:rsidR="0019289C" w:rsidRPr="00967D53" w:rsidRDefault="0019289C" w:rsidP="0019289C">
      <w:pPr>
        <w:ind w:firstLine="360"/>
        <w:jc w:val="both"/>
        <w:rPr>
          <w:lang w:val="kk-KZ"/>
        </w:rPr>
      </w:pPr>
      <w:r w:rsidRPr="00967D53">
        <w:rPr>
          <w:lang w:val="kk-KZ"/>
        </w:rPr>
        <w:t>Металдар</w:t>
      </w:r>
      <w:r w:rsidR="0009336A" w:rsidRPr="00967D53">
        <w:rPr>
          <w:lang w:val="kk-KZ"/>
        </w:rPr>
        <w:t xml:space="preserve">дың </w:t>
      </w:r>
      <w:r w:rsidRPr="00967D53">
        <w:rPr>
          <w:lang w:val="kk-KZ"/>
        </w:rPr>
        <w:t>қасиеттер</w:t>
      </w:r>
      <w:r w:rsidR="0009336A" w:rsidRPr="00967D53">
        <w:rPr>
          <w:lang w:val="kk-KZ"/>
        </w:rPr>
        <w:t>і негізінен зерттелген</w:t>
      </w:r>
      <w:r w:rsidRPr="00967D53">
        <w:rPr>
          <w:lang w:val="kk-KZ"/>
        </w:rPr>
        <w:t xml:space="preserve"> (</w:t>
      </w:r>
      <w:r w:rsidR="0009336A" w:rsidRPr="00967D53">
        <w:rPr>
          <w:lang w:val="kk-KZ"/>
        </w:rPr>
        <w:t>беріктігі, қаттылығы,</w:t>
      </w:r>
      <w:r w:rsidRPr="00967D53">
        <w:rPr>
          <w:lang w:val="kk-KZ"/>
        </w:rPr>
        <w:t xml:space="preserve">түсі, электрөткізгіштігі, жылу </w:t>
      </w:r>
      <w:r w:rsidR="0009336A" w:rsidRPr="00967D53">
        <w:rPr>
          <w:lang w:val="kk-KZ"/>
        </w:rPr>
        <w:t>өткізгіштігі</w:t>
      </w:r>
      <w:r w:rsidRPr="00967D53">
        <w:rPr>
          <w:lang w:val="kk-KZ"/>
        </w:rPr>
        <w:t xml:space="preserve"> т.б.</w:t>
      </w:r>
      <w:r w:rsidR="0009336A" w:rsidRPr="00967D53">
        <w:rPr>
          <w:lang w:val="kk-KZ"/>
        </w:rPr>
        <w:t>)</w:t>
      </w:r>
      <w:r w:rsidRPr="00967D53">
        <w:rPr>
          <w:lang w:val="kk-KZ"/>
        </w:rPr>
        <w:t xml:space="preserve">. </w:t>
      </w:r>
      <w:r w:rsidR="0009336A" w:rsidRPr="00967D53">
        <w:rPr>
          <w:lang w:val="kk-KZ"/>
        </w:rPr>
        <w:t>м</w:t>
      </w:r>
      <w:r w:rsidRPr="00967D53">
        <w:rPr>
          <w:lang w:val="kk-KZ"/>
        </w:rPr>
        <w:t>ыса</w:t>
      </w:r>
      <w:r w:rsidR="0009336A" w:rsidRPr="00967D53">
        <w:rPr>
          <w:lang w:val="kk-KZ"/>
        </w:rPr>
        <w:t xml:space="preserve">лы, темір, мыс, шойын, алюминий, т.б. </w:t>
      </w:r>
      <w:r w:rsidRPr="00967D53">
        <w:rPr>
          <w:lang w:val="kk-KZ"/>
        </w:rPr>
        <w:t>Металл емес заттар қасиеттерді</w:t>
      </w:r>
      <w:r w:rsidR="0009336A" w:rsidRPr="00967D53">
        <w:rPr>
          <w:lang w:val="kk-KZ"/>
        </w:rPr>
        <w:t xml:space="preserve"> басқаша, </w:t>
      </w:r>
      <w:r w:rsidR="007A52E9" w:rsidRPr="00967D53">
        <w:rPr>
          <w:lang w:val="kk-KZ"/>
        </w:rPr>
        <w:t>олардың қасиеттері өздеріне тән: жұмсақтығы,и иілгіштігі, өңдеуге икемділігі т.б.</w:t>
      </w:r>
      <w:r w:rsidRPr="00967D53">
        <w:rPr>
          <w:lang w:val="kk-KZ"/>
        </w:rPr>
        <w:t xml:space="preserve"> </w:t>
      </w:r>
      <w:r w:rsidR="007A52E9" w:rsidRPr="00967D53">
        <w:rPr>
          <w:lang w:val="kk-KZ"/>
        </w:rPr>
        <w:t>(</w:t>
      </w:r>
      <w:r w:rsidRPr="00967D53">
        <w:rPr>
          <w:lang w:val="kk-KZ"/>
        </w:rPr>
        <w:t xml:space="preserve">ағаш, </w:t>
      </w:r>
      <w:r w:rsidR="007A52E9" w:rsidRPr="00967D53">
        <w:rPr>
          <w:lang w:val="kk-KZ"/>
        </w:rPr>
        <w:t>пластмас, полимерлі материалдар, т.б.)</w:t>
      </w:r>
    </w:p>
    <w:p w:rsidR="0019289C" w:rsidRPr="00967D53" w:rsidRDefault="007A52E9" w:rsidP="007A52E9">
      <w:pPr>
        <w:jc w:val="both"/>
        <w:rPr>
          <w:lang w:val="kk-KZ"/>
        </w:rPr>
      </w:pPr>
      <w:r w:rsidRPr="00967D53">
        <w:rPr>
          <w:lang w:val="kk-KZ"/>
        </w:rPr>
        <w:t xml:space="preserve">        </w:t>
      </w:r>
      <w:r w:rsidR="0019289C" w:rsidRPr="00967D53">
        <w:rPr>
          <w:lang w:val="kk-KZ"/>
        </w:rPr>
        <w:t>Металл заттар екіге бөлінеді</w:t>
      </w:r>
      <w:r w:rsidR="0019289C" w:rsidRPr="00967D53">
        <w:rPr>
          <w:u w:val="single"/>
          <w:lang w:val="kk-KZ"/>
        </w:rPr>
        <w:t>:</w:t>
      </w:r>
      <w:r w:rsidRPr="00967D53">
        <w:rPr>
          <w:lang w:val="kk-KZ"/>
        </w:rPr>
        <w:t xml:space="preserve"> қара металдар (темір, болат, шойын) түсті металдар.Қазіргі заманда </w:t>
      </w:r>
      <w:r w:rsidR="0019289C" w:rsidRPr="00967D53">
        <w:rPr>
          <w:lang w:val="kk-KZ"/>
        </w:rPr>
        <w:t>барлық белгілі элементтердің көбісі металл болып келеді. Техникалық таза металдар өте төмен беріктікпен сипатталынады, сондықтан негізінде қандай да бір зат жасағанда олардың қорытпалары қолданылады. Негізгі конструкционалдық металдар күрделі пайдалану үшін белгілі қасиеттерге ие болу керек. Оларды қысыммен өңдегенде және кескенде өте жеңіл орындалу керек. Осы металдарды кең пайдалану үшін олардың алу бағасы төмен болу керек.</w:t>
      </w:r>
    </w:p>
    <w:p w:rsidR="0019289C" w:rsidRPr="00967D53" w:rsidRDefault="0019289C" w:rsidP="0019289C">
      <w:pPr>
        <w:ind w:firstLine="708"/>
        <w:jc w:val="both"/>
        <w:rPr>
          <w:lang w:val="kk-KZ"/>
        </w:rPr>
      </w:pPr>
      <w:r w:rsidRPr="00967D53">
        <w:rPr>
          <w:lang w:val="kk-KZ"/>
        </w:rPr>
        <w:t>Жалпы жақсы қасиеттерге ие болатын металл саны көп емес. Осындай металдарға жатады: болат, алюминий, мыс, оның қорытпалары, магний, мырыш, цинк, шойын. Осы топқа қалайы мен никель де кіреді, бірақ табиғатта олар сирек болуынан оларды аз қолданылады.</w:t>
      </w:r>
    </w:p>
    <w:p w:rsidR="0019289C" w:rsidRPr="00967D53" w:rsidRDefault="0019289C" w:rsidP="0019289C">
      <w:pPr>
        <w:ind w:firstLine="708"/>
        <w:jc w:val="both"/>
        <w:rPr>
          <w:lang w:val="kk-KZ"/>
        </w:rPr>
      </w:pPr>
      <w:r w:rsidRPr="00967D53">
        <w:rPr>
          <w:lang w:val="kk-KZ"/>
        </w:rPr>
        <w:t>Металдардың көптік химиялық белсенділіктеріне байланысты табиғатта химиялық қоспа тотық, көмірқышқыл және әр түрлі минералдық түрлердің құрамына кіретін заттар болады.</w:t>
      </w:r>
    </w:p>
    <w:p w:rsidR="0019289C" w:rsidRPr="00967D53" w:rsidRDefault="007A52E9" w:rsidP="007A52E9">
      <w:pPr>
        <w:jc w:val="both"/>
        <w:rPr>
          <w:lang w:val="kk-KZ"/>
        </w:rPr>
      </w:pPr>
      <w:r w:rsidRPr="00967D53">
        <w:rPr>
          <w:i/>
          <w:lang w:val="kk-KZ"/>
        </w:rPr>
        <w:t xml:space="preserve">          </w:t>
      </w:r>
      <w:r w:rsidR="0019289C" w:rsidRPr="00967D53">
        <w:rPr>
          <w:i/>
          <w:lang w:val="kk-KZ"/>
        </w:rPr>
        <w:t>Түсті металдар</w:t>
      </w:r>
      <w:r w:rsidRPr="00967D53">
        <w:rPr>
          <w:i/>
          <w:lang w:val="kk-KZ"/>
        </w:rPr>
        <w:t xml:space="preserve">дың </w:t>
      </w:r>
      <w:r w:rsidRPr="00967D53">
        <w:rPr>
          <w:lang w:val="kk-KZ"/>
        </w:rPr>
        <w:t>қасиеттері өзгеше.</w:t>
      </w:r>
      <w:r w:rsidR="0019289C" w:rsidRPr="00967D53">
        <w:rPr>
          <w:lang w:val="kk-KZ"/>
        </w:rPr>
        <w:tab/>
        <w:t>Оларда өзгеше бояу түсi бар (қызыл, сары, күмiстi ақ, т.б.), қаттылығымен мықтылығы төменделген, бiрақ (әр кезде) әрқашанда созымдылы, жұмсақтау, қара металдардан және қара қорытпалардан тұрады.Құрылмалық өнеркәсiпте көбiне мыс, алюминий, және олардың қорытпалары кездеседi. Олар авиация, трактор құрылысында, автомобиль ауылшаруашылық машина шығаруында қолданылады</w:t>
      </w:r>
    </w:p>
    <w:p w:rsidR="0019289C" w:rsidRPr="00967D53" w:rsidRDefault="007A52E9" w:rsidP="007A52E9">
      <w:pPr>
        <w:jc w:val="both"/>
        <w:rPr>
          <w:lang w:val="kk-KZ"/>
        </w:rPr>
      </w:pPr>
      <w:r w:rsidRPr="00967D53">
        <w:rPr>
          <w:i/>
          <w:lang w:val="kk-KZ"/>
        </w:rPr>
        <w:t xml:space="preserve">       2. </w:t>
      </w:r>
      <w:r w:rsidR="0019289C" w:rsidRPr="00967D53">
        <w:rPr>
          <w:i/>
          <w:lang w:val="kk-KZ"/>
        </w:rPr>
        <w:t>Шойынды өндіру</w:t>
      </w:r>
      <w:r w:rsidRPr="00967D53">
        <w:rPr>
          <w:lang w:val="kk-KZ"/>
        </w:rPr>
        <w:t xml:space="preserve"> </w:t>
      </w:r>
      <w:r w:rsidR="00283292" w:rsidRPr="00967D53">
        <w:rPr>
          <w:lang w:val="kk-KZ"/>
        </w:rPr>
        <w:t xml:space="preserve">   </w:t>
      </w:r>
      <w:r w:rsidR="0019289C" w:rsidRPr="00967D53">
        <w:rPr>
          <w:lang w:val="kk-KZ"/>
        </w:rPr>
        <w:t>Шойынды д</w:t>
      </w:r>
      <w:r w:rsidRPr="00967D53">
        <w:rPr>
          <w:lang w:val="kk-KZ"/>
        </w:rPr>
        <w:t xml:space="preserve">омна пештерінде  балқыту арқылы </w:t>
      </w:r>
      <w:r w:rsidR="0019289C" w:rsidRPr="00967D53">
        <w:rPr>
          <w:lang w:val="kk-KZ"/>
        </w:rPr>
        <w:t xml:space="preserve">өндіруге болады. Шойын - ең көп тараған құйма материал. Одан машиналардың және жабдықтардың бөлшектерінің көбісін жасауға болады. Балқытып алынған шойынның 80 % болат өңдіруге кетеді. Домна пештерінде шойынды (сурет 1) балқыту үшін шихталық материалдарды пайдалану керек. Шихталық материалдарға темір руда, жанғыш зат, флюс пен оттегі жатады. Шихталарға флюстің орнына әк тас қосуға болады. Флюстар күл және бос түрлер мен химиялық әрекет жасағанда шлак түзіледі. Балқытудың алдында руданы әдейі дайындау керек. Алдын ала оларды арнайы ұнтағыштарда 35- </w:t>
      </w:r>
      <w:smartTag w:uri="urn:schemas-microsoft-com:office:smarttags" w:element="metricconverter">
        <w:smartTagPr>
          <w:attr w:name="ProductID" w:val="100 мм"/>
        </w:smartTagPr>
        <w:r w:rsidR="0019289C" w:rsidRPr="00967D53">
          <w:rPr>
            <w:lang w:val="kk-KZ"/>
          </w:rPr>
          <w:t>100 мм</w:t>
        </w:r>
      </w:smartTag>
      <w:r w:rsidR="0019289C" w:rsidRPr="00967D53">
        <w:rPr>
          <w:lang w:val="kk-KZ"/>
        </w:rPr>
        <w:t xml:space="preserve"> мөлшері бөлшектерге уақтап, содан кейін илеуіштерден илеп алады.</w:t>
      </w:r>
    </w:p>
    <w:p w:rsidR="0019289C" w:rsidRPr="00967D53" w:rsidRDefault="0019289C" w:rsidP="007A52E9">
      <w:pPr>
        <w:ind w:firstLine="708"/>
        <w:jc w:val="both"/>
        <w:rPr>
          <w:lang w:val="kk-KZ"/>
        </w:rPr>
      </w:pPr>
      <w:r w:rsidRPr="00967D53">
        <w:rPr>
          <w:lang w:val="kk-KZ"/>
        </w:rPr>
        <w:t xml:space="preserve">Қалған ірі бөлшектерді қайтарып, тағы да өңдейді. Рудалық минералды көбейту үшін руданы байытады: жуады, күйдіреді, әлде магниттік өңдеуді жасайды. Руданы сумен жуғанда бос түрлердің жеңіл кішкентай бөлшектері бөлініп шығады, ал күйдірген уақытта көмір қышқылы жоқ болады да, күкірт жарым- жартылай күйіп кетеді. Магниттік өңдеуде темірдің магниттік тотығы электромагнитке тартылады, ал қалған бос түрлер бөлінеді. Байытудан кейін рудаға жанғыш заттар мен уақталған әк тас қосады. 1100 - 1200ºС температурада агламерациондық пештерде біріктіру жұмыстары орындалады. Әк тас </w:t>
      </w:r>
      <w:r w:rsidRPr="00967D53">
        <w:rPr>
          <w:lang w:val="kk-KZ"/>
        </w:rPr>
        <w:lastRenderedPageBreak/>
        <w:t xml:space="preserve">оксиді 900ºС температурада кальций оксиді мен көмір қышқыл газына ыдырайды. Күкірт жанып кетеді. Темір тотығы шала тотыққа жартылай бұрынғы қалпына келеді де бос түрін кремний оксиді мен темір силикатын түзеді. Ол балқып, шихтаның бөліктерімен байланыс жасайды. Уақ тесікті жұптастырылған кесек- кесек материалдар түзіледі. Осындай материалдарды </w:t>
      </w:r>
      <w:r w:rsidRPr="00967D53">
        <w:rPr>
          <w:i/>
          <w:lang w:val="kk-KZ"/>
        </w:rPr>
        <w:t xml:space="preserve">агломераты </w:t>
      </w:r>
      <w:r w:rsidRPr="00967D53">
        <w:rPr>
          <w:lang w:val="kk-KZ"/>
        </w:rPr>
        <w:t xml:space="preserve">деп атайды. Руданы металға өңдеуге арналған ең негізгі агригаты – </w:t>
      </w:r>
      <w:r w:rsidRPr="00967D53">
        <w:rPr>
          <w:i/>
          <w:lang w:val="kk-KZ"/>
        </w:rPr>
        <w:t>домна пеші.</w:t>
      </w:r>
      <w:r w:rsidRPr="00967D53">
        <w:rPr>
          <w:lang w:val="kk-KZ"/>
        </w:rPr>
        <w:t xml:space="preserve"> Домна пешінде минералдық рудадан көміртегі қышқылының көмегімен темір қышқылы бұрынғы қалпына келеді, бос түрлер мен зиянды қоспалар шлак болып түзіледі. Сол шлакты домнаның шығару бөлігінен алып тастайды. Үй домнаның жоғарғы жағын </w:t>
      </w:r>
      <w:r w:rsidRPr="00967D53">
        <w:rPr>
          <w:i/>
          <w:lang w:val="kk-KZ"/>
        </w:rPr>
        <w:t xml:space="preserve">шахта, </w:t>
      </w:r>
      <w:r w:rsidRPr="00967D53">
        <w:rPr>
          <w:lang w:val="kk-KZ"/>
        </w:rPr>
        <w:t xml:space="preserve">ал жоғарғы тесікті </w:t>
      </w:r>
      <w:r w:rsidRPr="00967D53">
        <w:rPr>
          <w:i/>
          <w:lang w:val="kk-KZ"/>
        </w:rPr>
        <w:t>колошник</w:t>
      </w:r>
      <w:r w:rsidRPr="00967D53">
        <w:rPr>
          <w:lang w:val="kk-KZ"/>
        </w:rPr>
        <w:t xml:space="preserve"> деп атайды. Домнаның ең кең бөлігін </w:t>
      </w:r>
      <w:r w:rsidRPr="00967D53">
        <w:rPr>
          <w:i/>
          <w:lang w:val="kk-KZ"/>
        </w:rPr>
        <w:t>распар</w:t>
      </w:r>
      <w:r w:rsidRPr="00967D53">
        <w:rPr>
          <w:lang w:val="kk-KZ"/>
        </w:rPr>
        <w:t xml:space="preserve">, төменгі бөлігін </w:t>
      </w:r>
      <w:r w:rsidRPr="00967D53">
        <w:rPr>
          <w:i/>
          <w:lang w:val="kk-KZ"/>
        </w:rPr>
        <w:t xml:space="preserve">көрік </w:t>
      </w:r>
      <w:r w:rsidRPr="00967D53">
        <w:rPr>
          <w:lang w:val="kk-KZ"/>
        </w:rPr>
        <w:t>деп атайды.</w:t>
      </w:r>
    </w:p>
    <w:p w:rsidR="0019289C" w:rsidRPr="00967D53" w:rsidRDefault="0019289C" w:rsidP="0019289C">
      <w:pPr>
        <w:ind w:firstLine="708"/>
        <w:jc w:val="both"/>
        <w:rPr>
          <w:lang w:val="kk-KZ"/>
        </w:rPr>
      </w:pPr>
      <w:r w:rsidRPr="00967D53">
        <w:rPr>
          <w:lang w:val="kk-KZ"/>
        </w:rPr>
        <w:t>Домна пешінде бөлек- бөлек порциаларымен флюсталған агломирадты, егер аглом</w:t>
      </w:r>
      <w:r w:rsidR="00890EE5" w:rsidRPr="00967D53">
        <w:rPr>
          <w:lang w:val="kk-KZ"/>
        </w:rPr>
        <w:t>е</w:t>
      </w:r>
      <w:r w:rsidRPr="00967D53">
        <w:rPr>
          <w:lang w:val="kk-KZ"/>
        </w:rPr>
        <w:t>радты қолданбағанда кокс руда және флюс қабаттарымен салатын құрылғыны қолданады. Процесс домна пешінің төменгі жағынан басталады. Домнаның төменгі жағында орналасқан фурма арқылы оттегімен байытылған ыстық ауа жіберіледі. Фурманың қасында жанғыш зат түгел жанып кетеді:</w:t>
      </w:r>
    </w:p>
    <w:p w:rsidR="0019289C" w:rsidRPr="00967D53" w:rsidRDefault="0019289C" w:rsidP="0019289C">
      <w:pPr>
        <w:jc w:val="center"/>
        <w:rPr>
          <w:lang w:val="kk-KZ"/>
        </w:rPr>
      </w:pPr>
      <w:r w:rsidRPr="00967D53">
        <w:rPr>
          <w:lang w:val="kk-KZ"/>
        </w:rPr>
        <w:t xml:space="preserve">                              </w:t>
      </w:r>
      <w:r w:rsidRPr="00967D53">
        <w:rPr>
          <w:position w:val="-10"/>
          <w:lang w:val="kk-KZ"/>
        </w:rPr>
        <w:object w:dxaOrig="18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25pt;height:17.25pt" o:ole="">
            <v:imagedata r:id="rId9" o:title=""/>
          </v:shape>
          <o:OLEObject Type="Embed" ProgID="Equation.3" ShapeID="_x0000_i1025" DrawAspect="Content" ObjectID="_1580930938" r:id="rId10"/>
        </w:object>
      </w:r>
      <w:r w:rsidRPr="00967D53">
        <w:rPr>
          <w:lang w:val="kk-KZ"/>
        </w:rPr>
        <w:t xml:space="preserve">                        (1)</w:t>
      </w:r>
    </w:p>
    <w:p w:rsidR="0019289C" w:rsidRPr="00967D53" w:rsidRDefault="0019289C" w:rsidP="0019289C">
      <w:pPr>
        <w:ind w:firstLine="708"/>
        <w:jc w:val="both"/>
        <w:rPr>
          <w:lang w:val="kk-KZ"/>
        </w:rPr>
      </w:pPr>
      <w:r w:rsidRPr="00967D53">
        <w:rPr>
          <w:lang w:val="kk-KZ"/>
        </w:rPr>
        <w:t>Темір көміртегімен балқыма шойын түзіп, шойын ауыр болғандықтан, пештің түбіне жиналады. Домна пеші үнемі 10- 15 жыл жұмыс істеп тұрады.</w:t>
      </w:r>
    </w:p>
    <w:p w:rsidR="0019289C" w:rsidRPr="00967D53" w:rsidRDefault="0019289C" w:rsidP="0019289C">
      <w:pPr>
        <w:ind w:firstLine="360"/>
        <w:jc w:val="both"/>
        <w:rPr>
          <w:lang w:val="kk-KZ"/>
        </w:rPr>
      </w:pPr>
      <w:r w:rsidRPr="00967D53">
        <w:rPr>
          <w:lang w:val="kk-KZ"/>
        </w:rPr>
        <w:t xml:space="preserve">Пештердің көлемі </w:t>
      </w:r>
      <w:smartTag w:uri="urn:schemas-microsoft-com:office:smarttags" w:element="metricconverter">
        <w:smartTagPr>
          <w:attr w:name="ProductID" w:val="3000 м³"/>
        </w:smartTagPr>
        <w:r w:rsidRPr="00967D53">
          <w:rPr>
            <w:lang w:val="kk-KZ"/>
          </w:rPr>
          <w:t>3000 м³</w:t>
        </w:r>
      </w:smartTag>
      <w:r w:rsidRPr="00967D53">
        <w:rPr>
          <w:lang w:val="kk-KZ"/>
        </w:rPr>
        <w:t xml:space="preserve"> дейін жетеді. Ол күн сайын 5000 тоннаға дейін шойын балқытады. Оның биіктігі </w:t>
      </w:r>
      <w:smartTag w:uri="urn:schemas-microsoft-com:office:smarttags" w:element="metricconverter">
        <w:smartTagPr>
          <w:attr w:name="ProductID" w:val="35 м"/>
        </w:smartTagPr>
        <w:r w:rsidRPr="00967D53">
          <w:rPr>
            <w:lang w:val="kk-KZ"/>
          </w:rPr>
          <w:t>35 м</w:t>
        </w:r>
      </w:smartTag>
      <w:r w:rsidRPr="00967D53">
        <w:rPr>
          <w:lang w:val="kk-KZ"/>
        </w:rPr>
        <w:t xml:space="preserve">, ішінің диаметрі 11- </w:t>
      </w:r>
      <w:smartTag w:uri="urn:schemas-microsoft-com:office:smarttags" w:element="metricconverter">
        <w:smartTagPr>
          <w:attr w:name="ProductID" w:val="13 м"/>
        </w:smartTagPr>
        <w:r w:rsidRPr="00967D53">
          <w:rPr>
            <w:lang w:val="kk-KZ"/>
          </w:rPr>
          <w:t>13 м</w:t>
        </w:r>
      </w:smartTag>
      <w:r w:rsidRPr="00967D53">
        <w:rPr>
          <w:lang w:val="kk-KZ"/>
        </w:rPr>
        <w:t xml:space="preserve">, көлемі </w:t>
      </w:r>
      <w:smartTag w:uri="urn:schemas-microsoft-com:office:smarttags" w:element="metricconverter">
        <w:smartTagPr>
          <w:attr w:name="ProductID" w:val="5000 м³"/>
        </w:smartTagPr>
        <w:r w:rsidRPr="00967D53">
          <w:rPr>
            <w:lang w:val="kk-KZ"/>
          </w:rPr>
          <w:t>5000 м³</w:t>
        </w:r>
      </w:smartTag>
      <w:r w:rsidRPr="00967D53">
        <w:rPr>
          <w:lang w:val="kk-KZ"/>
        </w:rPr>
        <w:t xml:space="preserve"> пештерде кездеседі. </w:t>
      </w:r>
    </w:p>
    <w:p w:rsidR="0019289C" w:rsidRPr="00967D53" w:rsidRDefault="0019289C" w:rsidP="0019289C">
      <w:pPr>
        <w:ind w:firstLine="360"/>
        <w:jc w:val="both"/>
        <w:rPr>
          <w:u w:val="single"/>
          <w:lang w:val="kk-KZ"/>
        </w:rPr>
      </w:pPr>
    </w:p>
    <w:p w:rsidR="0019289C" w:rsidRPr="00967D53" w:rsidRDefault="0019289C" w:rsidP="0019289C">
      <w:pPr>
        <w:ind w:firstLine="360"/>
        <w:jc w:val="both"/>
        <w:rPr>
          <w:u w:val="single"/>
          <w:lang w:val="kk-KZ"/>
        </w:rPr>
      </w:pPr>
    </w:p>
    <w:p w:rsidR="0019289C" w:rsidRPr="00967D53" w:rsidRDefault="0019289C" w:rsidP="0019289C">
      <w:pPr>
        <w:ind w:firstLine="360"/>
        <w:jc w:val="center"/>
        <w:rPr>
          <w:u w:val="single"/>
          <w:lang w:val="kk-KZ"/>
        </w:rPr>
      </w:pPr>
      <w:r w:rsidRPr="00967D53">
        <w:rPr>
          <w:noProof/>
        </w:rPr>
        <w:drawing>
          <wp:inline distT="0" distB="0" distL="0" distR="0" wp14:anchorId="5DB6AD8A" wp14:editId="442C7401">
            <wp:extent cx="3876675" cy="41624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lum contrast="24000"/>
                      <a:grayscl/>
                      <a:extLst>
                        <a:ext uri="{28A0092B-C50C-407E-A947-70E740481C1C}">
                          <a14:useLocalDpi xmlns:a14="http://schemas.microsoft.com/office/drawing/2010/main" val="0"/>
                        </a:ext>
                      </a:extLst>
                    </a:blip>
                    <a:srcRect/>
                    <a:stretch>
                      <a:fillRect/>
                    </a:stretch>
                  </pic:blipFill>
                  <pic:spPr bwMode="auto">
                    <a:xfrm>
                      <a:off x="0" y="0"/>
                      <a:ext cx="3876675" cy="4162425"/>
                    </a:xfrm>
                    <a:prstGeom prst="rect">
                      <a:avLst/>
                    </a:prstGeom>
                    <a:noFill/>
                    <a:ln>
                      <a:noFill/>
                    </a:ln>
                  </pic:spPr>
                </pic:pic>
              </a:graphicData>
            </a:graphic>
          </wp:inline>
        </w:drawing>
      </w:r>
    </w:p>
    <w:p w:rsidR="0019289C" w:rsidRPr="00967D53" w:rsidRDefault="0019289C" w:rsidP="0019289C">
      <w:pPr>
        <w:jc w:val="center"/>
        <w:rPr>
          <w:lang w:val="kk-KZ"/>
        </w:rPr>
      </w:pPr>
      <w:r w:rsidRPr="00967D53">
        <w:rPr>
          <w:lang w:val="kk-KZ"/>
        </w:rPr>
        <w:t>Сурет 1 - Домна пештiң сүлбесi:</w:t>
      </w:r>
    </w:p>
    <w:p w:rsidR="0019289C" w:rsidRPr="00967D53" w:rsidRDefault="0019289C" w:rsidP="0019289C">
      <w:pPr>
        <w:jc w:val="both"/>
        <w:rPr>
          <w:lang w:val="kk-KZ"/>
        </w:rPr>
      </w:pPr>
      <w:r w:rsidRPr="00967D53">
        <w:rPr>
          <w:lang w:val="kk-KZ"/>
        </w:rPr>
        <w:t>1 –шойын леткасы; 2 -  шлак леткасы; 3 - фурмалық аспап; 4 - газ өткiзгiштiктер; 5- құю құрылғысы; 6 - ауа өтгiзгiш; 7 – шлак тасушы; 8 – негiзi; 9 – лещадь; 10 – шойын тасушы.</w:t>
      </w:r>
    </w:p>
    <w:p w:rsidR="0019289C" w:rsidRPr="00967D53" w:rsidRDefault="0016062B" w:rsidP="0016062B">
      <w:pPr>
        <w:jc w:val="both"/>
        <w:rPr>
          <w:lang w:val="kk-KZ"/>
        </w:rPr>
      </w:pPr>
      <w:r w:rsidRPr="00967D53">
        <w:rPr>
          <w:lang w:val="kk-KZ"/>
        </w:rPr>
        <w:tab/>
      </w:r>
      <w:r w:rsidR="0019289C" w:rsidRPr="00967D53">
        <w:rPr>
          <w:u w:val="single"/>
          <w:lang w:val="kk-KZ"/>
        </w:rPr>
        <w:t>Домна пештерде келесі шойындарды балқытады:</w:t>
      </w:r>
    </w:p>
    <w:p w:rsidR="001E567F" w:rsidRPr="00967D53" w:rsidRDefault="001E567F" w:rsidP="001E567F">
      <w:pPr>
        <w:jc w:val="both"/>
        <w:rPr>
          <w:lang w:val="kk-KZ"/>
        </w:rPr>
      </w:pPr>
      <w:r w:rsidRPr="00967D53">
        <w:rPr>
          <w:lang w:val="kk-KZ"/>
        </w:rPr>
        <w:lastRenderedPageBreak/>
        <w:t>1.</w:t>
      </w:r>
      <w:r w:rsidR="0019289C" w:rsidRPr="00967D53">
        <w:rPr>
          <w:lang w:val="kk-KZ"/>
        </w:rPr>
        <w:t>Қайта балқытуға жататын шойын- бұл шойынның түрінен болат өндіреді. Жалп</w:t>
      </w:r>
      <w:r w:rsidRPr="00967D53">
        <w:rPr>
          <w:lang w:val="kk-KZ"/>
        </w:rPr>
        <w:t>ы шойындардың 80- 90 % құрайды.</w:t>
      </w:r>
    </w:p>
    <w:p w:rsidR="0019289C" w:rsidRPr="00967D53" w:rsidRDefault="001E567F" w:rsidP="001E567F">
      <w:pPr>
        <w:jc w:val="both"/>
        <w:rPr>
          <w:lang w:val="kk-KZ"/>
        </w:rPr>
      </w:pPr>
      <w:r w:rsidRPr="00967D53">
        <w:rPr>
          <w:lang w:val="kk-KZ"/>
        </w:rPr>
        <w:t>2.</w:t>
      </w:r>
      <w:r w:rsidR="0019289C" w:rsidRPr="00967D53">
        <w:rPr>
          <w:lang w:val="kk-KZ"/>
        </w:rPr>
        <w:t>Құйма шойындар- өндірістегі шойынның 7- 17 % құрайды, бұдан құйма заттар алады. Көбіне бұл шойындарды машина, трактор құрылысында қолданады.</w:t>
      </w:r>
    </w:p>
    <w:p w:rsidR="0019289C" w:rsidRPr="00967D53" w:rsidRDefault="001E567F" w:rsidP="001E567F">
      <w:pPr>
        <w:jc w:val="both"/>
        <w:rPr>
          <w:lang w:val="kk-KZ"/>
        </w:rPr>
      </w:pPr>
      <w:r w:rsidRPr="00967D53">
        <w:rPr>
          <w:lang w:val="kk-KZ"/>
        </w:rPr>
        <w:t>3.</w:t>
      </w:r>
      <w:r w:rsidR="0019289C" w:rsidRPr="00967D53">
        <w:rPr>
          <w:lang w:val="kk-KZ"/>
        </w:rPr>
        <w:t>Арнаулы шойын- жалпы шойын өндірісінің 2- 3 % құрайды.</w:t>
      </w:r>
    </w:p>
    <w:p w:rsidR="0019289C" w:rsidRPr="00967D53" w:rsidRDefault="00401C2B" w:rsidP="0019289C">
      <w:pPr>
        <w:jc w:val="both"/>
        <w:rPr>
          <w:lang w:val="kk-KZ"/>
        </w:rPr>
      </w:pPr>
      <w:r w:rsidRPr="00967D53">
        <w:rPr>
          <w:lang w:val="kk-KZ"/>
        </w:rPr>
        <w:t xml:space="preserve">      </w:t>
      </w:r>
      <w:r w:rsidR="001E567F" w:rsidRPr="00967D53">
        <w:rPr>
          <w:lang w:val="kk-KZ"/>
        </w:rPr>
        <w:t xml:space="preserve">   </w:t>
      </w:r>
      <w:r w:rsidR="0019289C" w:rsidRPr="00967D53">
        <w:rPr>
          <w:i/>
          <w:lang w:val="kk-KZ"/>
        </w:rPr>
        <w:t>Болат өндіру</w:t>
      </w:r>
      <w:r w:rsidRPr="00967D53">
        <w:rPr>
          <w:i/>
          <w:lang w:val="kk-KZ"/>
        </w:rPr>
        <w:t>.</w:t>
      </w:r>
      <w:r w:rsidR="0019289C" w:rsidRPr="00967D53">
        <w:rPr>
          <w:lang w:val="kk-KZ"/>
        </w:rPr>
        <w:t>Болат – құрамында 2,14 % - ға дейiн көмiртегі бар темiрдiң металдармен балқымасы. Көмiртегiнен басқа болаттың құрамында болуға тиiс:Тұрақты қосп</w:t>
      </w:r>
      <w:r w:rsidRPr="00967D53">
        <w:rPr>
          <w:lang w:val="kk-KZ"/>
        </w:rPr>
        <w:t xml:space="preserve">алар – марганец, кремний; </w:t>
      </w:r>
      <w:r w:rsidR="0019289C" w:rsidRPr="00967D53">
        <w:rPr>
          <w:lang w:val="kk-KZ"/>
        </w:rPr>
        <w:t>Арнаулы қоспалар – хром</w:t>
      </w:r>
      <w:r w:rsidRPr="00967D53">
        <w:rPr>
          <w:lang w:val="kk-KZ"/>
        </w:rPr>
        <w:t xml:space="preserve">, никель, ванадий және басқалар; </w:t>
      </w:r>
      <w:r w:rsidR="0019289C" w:rsidRPr="00967D53">
        <w:rPr>
          <w:lang w:val="kk-KZ"/>
        </w:rPr>
        <w:t>Зиянды қоспалар – күкiрт, фосфор.</w:t>
      </w:r>
    </w:p>
    <w:p w:rsidR="0019289C" w:rsidRPr="00967D53" w:rsidRDefault="0019289C" w:rsidP="0019289C">
      <w:pPr>
        <w:ind w:firstLine="720"/>
        <w:jc w:val="both"/>
        <w:rPr>
          <w:lang w:val="kk-KZ"/>
        </w:rPr>
      </w:pPr>
      <w:r w:rsidRPr="00967D53">
        <w:rPr>
          <w:lang w:val="kk-KZ"/>
        </w:rPr>
        <w:t>Болатты қайта балқытуға жататын шойыннан алады. Шойын мен болат бiр – бiрiнен көмiртегi арқылы ажыратылады. Шойында 6,67 % көмiртегi болса, болатта 2,14 %. Қазiргi кезде болат алудың үш түрлi тәсiлi бар. (Конвертор, мартен және тоқ пештерi арқылы). Болат алу үшiн шойындағы көмiртектiң мөлшерiн азайтатын бiрнеше тәсiлдері бар.</w:t>
      </w:r>
    </w:p>
    <w:p w:rsidR="0019289C" w:rsidRPr="00967D53" w:rsidRDefault="0019289C" w:rsidP="0019289C">
      <w:pPr>
        <w:ind w:firstLine="720"/>
        <w:jc w:val="both"/>
        <w:rPr>
          <w:lang w:val="kk-KZ"/>
        </w:rPr>
      </w:pPr>
      <w:r w:rsidRPr="00967D53">
        <w:rPr>
          <w:lang w:val="kk-KZ"/>
        </w:rPr>
        <w:t>Конверторларда шихта ретiнде сұйық шойынмен болаттың қалдығын, мартендік пен электрпештерде сұйық және қалдық ломмен бiрге қатты шойын, электрпештерде кей кезде ғана болаттың қалдығын қолдануға болады. Шихтаның құрамына iзбеспен тағы басқа шлак түзетiн заттар, тотықтырғыштар, темiр руда және қоспалы қосымшыларды кiргiзедi. Болатты балқыту процесстерiн негiзгi және қышқылға айыруға болады. Қышқыл процесспен болаттарды қышқыл қасиеттi отқа төзiмдi материалдармен қапталған пештерде балқытуға болады. Негiзгi процесс жағдайда пештiң жұмыс аумағы негiзгi қасиеттi отқа төзiмдi материалдармен қапталады. Болатты негiзгi процеспен өндiрудiң әр түрлi тәсiлдерi көп таралған. 19 ғасырда кең таралған бессемер және томас конвертор әдiстерi. Бұл әдiстерде сұйық шойынды ауамен үрлейдi.</w:t>
      </w:r>
    </w:p>
    <w:p w:rsidR="0019289C" w:rsidRPr="00967D53" w:rsidRDefault="0019289C" w:rsidP="0019289C">
      <w:pPr>
        <w:ind w:firstLine="720"/>
        <w:jc w:val="both"/>
        <w:rPr>
          <w:lang w:val="kk-KZ"/>
        </w:rPr>
      </w:pPr>
      <w:r w:rsidRPr="00967D53">
        <w:rPr>
          <w:lang w:val="kk-KZ"/>
        </w:rPr>
        <w:t>Бессемер тәсiлiнде балқытылған шойын айнала алатын, iшкi жағы қызуға берiк материалмен (футеровкамен) қапталған, алмұрт тәрiздi болаттан жасалған ыдысқа – ерекше конверторға түседi. Конвертор арқылы ауа үрленедi. Бұл кезде қоспалар өртенiп кетедi (тотығады). Түзелетiн марганец пен темiрдiң оксидтерi конвертордың футеровкасымен әрекеттеседi. Бiрақта бұл тәсiлде шоыйнның құрамындағы күкiрт пен фосфордың шамасы тiптi азаймайды, бұл оның кемшiлiгi болып есептеледi.</w:t>
      </w:r>
    </w:p>
    <w:p w:rsidR="0019289C" w:rsidRPr="00967D53" w:rsidRDefault="0019289C" w:rsidP="0019289C">
      <w:pPr>
        <w:ind w:firstLine="720"/>
        <w:jc w:val="both"/>
        <w:rPr>
          <w:lang w:val="kk-KZ"/>
        </w:rPr>
      </w:pPr>
      <w:r w:rsidRPr="00967D53">
        <w:rPr>
          <w:lang w:val="kk-KZ"/>
        </w:rPr>
        <w:t>Томас тәсiлi фосфорға бай темiр кендерiнен балқытылатын шойынды өңдеуге қолдынылуы мүмкiн. Бұл тәсiлдiң бессемерден негiзгi ерекшiлiгi конвертордiң футеровкасы доломит салмақтығынан жасалынады, ал конверторға фосфор жанғанда түзiлетiн фосфор оксидiн байланыстыру үшiн әк қосылады. Мұнда алынған қоқыс Томас қоқысы деп аталады, оның құрамында 20 % -ке дейiн Р</w:t>
      </w:r>
      <w:r w:rsidRPr="00967D53">
        <w:rPr>
          <w:vertAlign w:val="subscript"/>
          <w:lang w:val="kk-KZ"/>
        </w:rPr>
        <w:t>2</w:t>
      </w:r>
      <w:r w:rsidRPr="00967D53">
        <w:rPr>
          <w:lang w:val="kk-KZ"/>
        </w:rPr>
        <w:t>О</w:t>
      </w:r>
      <w:r w:rsidRPr="00967D53">
        <w:rPr>
          <w:vertAlign w:val="subscript"/>
          <w:lang w:val="kk-KZ"/>
        </w:rPr>
        <w:t>5</w:t>
      </w:r>
      <w:r w:rsidRPr="00967D53">
        <w:rPr>
          <w:lang w:val="kk-KZ"/>
        </w:rPr>
        <w:t xml:space="preserve"> (фосфор оксiдi) бар. Болатты алу тәсiлдерiнiң барлығының химиясы бiрдей. </w:t>
      </w:r>
    </w:p>
    <w:p w:rsidR="0019289C" w:rsidRPr="00967D53" w:rsidRDefault="0019289C" w:rsidP="0019289C">
      <w:pPr>
        <w:ind w:firstLine="720"/>
        <w:jc w:val="both"/>
        <w:rPr>
          <w:lang w:val="kk-KZ"/>
        </w:rPr>
      </w:pPr>
      <w:r w:rsidRPr="00967D53">
        <w:rPr>
          <w:lang w:val="kk-KZ"/>
        </w:rPr>
        <w:t>Шойынды Бессемер және Томас тәсiлдерiмен өңдеу үшiн арнаулы аппараттар – конверторларды қолдануға болады. Конвертор – iшi отқа төзiмдi кiрпiшпен қапталған формасы ромб тәрiздi аппарат (сурет 2). Бессемер процессте қышқыл динаспен, томас – негiзгi доломит.</w:t>
      </w:r>
    </w:p>
    <w:p w:rsidR="0019289C" w:rsidRPr="00967D53" w:rsidRDefault="00401C2B" w:rsidP="00401C2B">
      <w:pPr>
        <w:ind w:left="708"/>
        <w:rPr>
          <w:lang w:val="kk-KZ"/>
        </w:rPr>
      </w:pPr>
      <w:r w:rsidRPr="00967D53">
        <w:rPr>
          <w:i/>
          <w:lang w:val="kk-KZ"/>
        </w:rPr>
        <w:t>О</w:t>
      </w:r>
      <w:r w:rsidR="0019289C" w:rsidRPr="00967D53">
        <w:rPr>
          <w:i/>
          <w:lang w:val="kk-KZ"/>
        </w:rPr>
        <w:t>ттектi конверторларда болатты өндiру</w:t>
      </w:r>
      <w:r w:rsidRPr="00967D53">
        <w:rPr>
          <w:i/>
          <w:lang w:val="kk-KZ"/>
        </w:rPr>
        <w:t>.</w:t>
      </w:r>
    </w:p>
    <w:p w:rsidR="0019289C" w:rsidRPr="00967D53" w:rsidRDefault="0019289C" w:rsidP="0019289C">
      <w:pPr>
        <w:ind w:firstLine="720"/>
        <w:jc w:val="both"/>
        <w:rPr>
          <w:lang w:val="kk-KZ"/>
        </w:rPr>
      </w:pPr>
      <w:r w:rsidRPr="00967D53">
        <w:rPr>
          <w:lang w:val="kk-KZ"/>
        </w:rPr>
        <w:t>50</w:t>
      </w:r>
      <w:r w:rsidR="00401C2B" w:rsidRPr="00967D53">
        <w:rPr>
          <w:lang w:val="kk-KZ"/>
        </w:rPr>
        <w:t>-ж.ж.</w:t>
      </w:r>
      <w:r w:rsidRPr="00967D53">
        <w:rPr>
          <w:lang w:val="kk-KZ"/>
        </w:rPr>
        <w:t xml:space="preserve"> дейiн қолданып тұрған болатты балқытудың тәсiлi </w:t>
      </w:r>
      <w:r w:rsidR="00401C2B" w:rsidRPr="00967D53">
        <w:rPr>
          <w:lang w:val="kk-KZ"/>
        </w:rPr>
        <w:t>о</w:t>
      </w:r>
      <w:r w:rsidRPr="00967D53">
        <w:rPr>
          <w:lang w:val="kk-KZ"/>
        </w:rPr>
        <w:t>ттегi – конверторлы. Конверторге балқыған шойын құйылады да оның үстiнен 14 атмосфер қысыммен ауа үрлейдi. Ауа балқыған шойын арқылы өтiп, оның құрамына енедi. Өттегiнiң тазалығы 99,5%. Үрлеу уықыты болаттың мөлшерімен маркасына байланысты. Конвертор аумағы 70 – тен 400 тоннаға дейiн. Конверторға сұйық шойын құйып, кейде болаттың қалдығы (скрап) оған фурма жiберiп, өттегiмен үрлейдi. Одан кейiн флюстар, руда қосады аумағынан 10 – 15% -ке дейiн.</w:t>
      </w:r>
    </w:p>
    <w:p w:rsidR="0019289C" w:rsidRPr="00967D53" w:rsidRDefault="0019289C" w:rsidP="0019289C">
      <w:pPr>
        <w:ind w:firstLine="720"/>
        <w:jc w:val="both"/>
        <w:rPr>
          <w:lang w:val="kk-KZ"/>
        </w:rPr>
      </w:pPr>
      <w:r w:rsidRPr="00967D53">
        <w:rPr>
          <w:lang w:val="kk-KZ"/>
        </w:rPr>
        <w:t xml:space="preserve">Сұйық металды үрлеуде қоспалар тотығады. Олар жанып, шлак түзедi-де бетiне қалқып шығады. Бiрiншi 4 - 6 минут iшiнде кремний тотығады, одан кейiн марганец, фосфор және күкiрт. Ең соңынан көмiртегi тотығады, соған қарап үрлеу уақытын </w:t>
      </w:r>
      <w:r w:rsidRPr="00967D53">
        <w:rPr>
          <w:lang w:val="kk-KZ"/>
        </w:rPr>
        <w:lastRenderedPageBreak/>
        <w:t>белгiлейдi. Бұл процесс өте тиiмдi, пештiң өнiмдiлiгi артады, отын аз жұмсалады. Температурасы 2500</w:t>
      </w:r>
      <w:r w:rsidRPr="00967D53">
        <w:rPr>
          <w:vertAlign w:val="superscript"/>
          <w:lang w:val="kk-KZ"/>
        </w:rPr>
        <w:t>0</w:t>
      </w:r>
      <w:r w:rsidRPr="00967D53">
        <w:rPr>
          <w:lang w:val="kk-KZ"/>
        </w:rPr>
        <w:t xml:space="preserve"> С.</w:t>
      </w:r>
    </w:p>
    <w:p w:rsidR="0019289C" w:rsidRPr="00967D53" w:rsidRDefault="0019289C" w:rsidP="0019289C">
      <w:pPr>
        <w:ind w:firstLine="720"/>
        <w:jc w:val="both"/>
        <w:rPr>
          <w:lang w:val="kk-KZ"/>
        </w:rPr>
      </w:pPr>
      <w:r w:rsidRPr="00967D53">
        <w:rPr>
          <w:lang w:val="kk-KZ"/>
        </w:rPr>
        <w:t>Болат өндеудiң ең соңғы операциясы – артық өттектi жоқ болдыру және өттек болатты тотықсыздандыру. Ашық балқыту агрегаттарда болатты балқытуды аяқтау кезiнде О</w:t>
      </w:r>
      <w:r w:rsidRPr="00967D53">
        <w:rPr>
          <w:vertAlign w:val="subscript"/>
          <w:lang w:val="kk-KZ"/>
        </w:rPr>
        <w:t>2</w:t>
      </w:r>
      <w:r w:rsidRPr="00967D53">
        <w:rPr>
          <w:lang w:val="kk-KZ"/>
        </w:rPr>
        <w:t xml:space="preserve"> мен Fe О сiнiп кетедi. Олар болаттың қасиетерiне зиянды әрекетесiн болдырмау үшiн балқытудың аяғында болатты тотықсыздандырады. Тотықсыздандырғыштарды болатты конвертордан ковшқа жiберу уаықытында, оның струясына қосып жiберiледi. Тотықсыздандырғыштарға ферромарганец, ферросилиций және алюминий жатады. Егер осы үшеуiнде бiрдей қосып алсақ, онда көмiртегi бетiне шығатын шлак түзедi. Болат ковшта бiр қалыпта суыйды. Бұл металдың сапасымен бағасыда өте жоғары. Бұндай болат (СП) – тыныштық деген индекспен белгiленедi.</w:t>
      </w:r>
    </w:p>
    <w:p w:rsidR="0019289C" w:rsidRPr="00967D53" w:rsidRDefault="0019289C" w:rsidP="0019289C">
      <w:pPr>
        <w:ind w:firstLine="720"/>
        <w:jc w:val="both"/>
        <w:rPr>
          <w:lang w:val="kk-KZ"/>
        </w:rPr>
      </w:pPr>
      <w:r w:rsidRPr="00967D53">
        <w:rPr>
          <w:lang w:val="kk-KZ"/>
        </w:rPr>
        <w:t xml:space="preserve">Егер бiр тотықсыздандырғышты ғана қолданып алсақ (әдетте ферромарганец), онда СО (қышқыл) түзiледi де, көпiршік түрiнде жылдам жоғары көтерiледi. Ол суып болғанда қайнаған сияқты, өте көп көпiршектер пайда болады. Осылай алыңған болат өте қатты емес, ондай бағалы да емес, бiрақ жақсы пластикалы болғандықтан оны кең көлемде  (штапмтауда) қолданады. Оны (КП) қайнаған деген индекспен таңбалаймыз. Екi тотықсыздандырғышты не үшiншiден (ферромарганец, ферросилициум, алюминий ) аздап қосып жасалған болат (СП) және (КП) аралығындағы болат (ПС) жартылай тыныштық деп атауға болады. </w:t>
      </w:r>
    </w:p>
    <w:p w:rsidR="0019289C" w:rsidRPr="00967D53" w:rsidRDefault="0019289C" w:rsidP="0019289C">
      <w:pPr>
        <w:jc w:val="both"/>
        <w:rPr>
          <w:lang w:val="kk-KZ"/>
        </w:rPr>
      </w:pPr>
    </w:p>
    <w:p w:rsidR="0019289C" w:rsidRPr="00967D53" w:rsidRDefault="0019289C" w:rsidP="0019289C">
      <w:pPr>
        <w:jc w:val="center"/>
        <w:rPr>
          <w:lang w:val="en-US"/>
        </w:rPr>
      </w:pPr>
      <w:r w:rsidRPr="00967D53">
        <w:rPr>
          <w:noProof/>
        </w:rPr>
        <w:drawing>
          <wp:inline distT="0" distB="0" distL="0" distR="0" wp14:anchorId="786B2147" wp14:editId="40E8959B">
            <wp:extent cx="2200275" cy="2400300"/>
            <wp:effectExtent l="0" t="0" r="9525" b="0"/>
            <wp:docPr id="6" name="Рисунок 6" descr="сканирование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нирование0014"/>
                    <pic:cNvPicPr>
                      <a:picLocks noChangeAspect="1" noChangeArrowheads="1"/>
                    </pic:cNvPicPr>
                  </pic:nvPicPr>
                  <pic:blipFill>
                    <a:blip r:embed="rId12">
                      <a:lum bright="12000" contrast="66000"/>
                      <a:grayscl/>
                      <a:extLst>
                        <a:ext uri="{28A0092B-C50C-407E-A947-70E740481C1C}">
                          <a14:useLocalDpi xmlns:a14="http://schemas.microsoft.com/office/drawing/2010/main" val="0"/>
                        </a:ext>
                      </a:extLst>
                    </a:blip>
                    <a:srcRect t="5745" r="22502" b="4256"/>
                    <a:stretch>
                      <a:fillRect/>
                    </a:stretch>
                  </pic:blipFill>
                  <pic:spPr bwMode="auto">
                    <a:xfrm>
                      <a:off x="0" y="0"/>
                      <a:ext cx="2200275" cy="2400300"/>
                    </a:xfrm>
                    <a:prstGeom prst="rect">
                      <a:avLst/>
                    </a:prstGeom>
                    <a:noFill/>
                    <a:ln>
                      <a:noFill/>
                    </a:ln>
                  </pic:spPr>
                </pic:pic>
              </a:graphicData>
            </a:graphic>
          </wp:inline>
        </w:drawing>
      </w:r>
    </w:p>
    <w:p w:rsidR="0019289C" w:rsidRPr="00967D53" w:rsidRDefault="0019289C" w:rsidP="0019289C">
      <w:pPr>
        <w:jc w:val="center"/>
        <w:rPr>
          <w:lang w:val="en-US"/>
        </w:rPr>
      </w:pPr>
    </w:p>
    <w:p w:rsidR="0019289C" w:rsidRPr="00967D53" w:rsidRDefault="0019289C" w:rsidP="0019289C">
      <w:pPr>
        <w:jc w:val="both"/>
        <w:rPr>
          <w:lang w:val="kk-KZ"/>
        </w:rPr>
      </w:pPr>
      <w:r w:rsidRPr="00967D53">
        <w:rPr>
          <w:lang w:val="kk-KZ"/>
        </w:rPr>
        <w:t xml:space="preserve"> Сурет 2 - Жоғары жақтан ауа жiберiлiп тұратын конвертардың сүлбесi:</w:t>
      </w:r>
    </w:p>
    <w:p w:rsidR="00401C2B" w:rsidRPr="00967D53" w:rsidRDefault="0019289C" w:rsidP="0016062B">
      <w:pPr>
        <w:jc w:val="both"/>
        <w:rPr>
          <w:lang w:val="kk-KZ"/>
        </w:rPr>
      </w:pPr>
      <w:r w:rsidRPr="00967D53">
        <w:rPr>
          <w:lang w:val="kk-KZ"/>
        </w:rPr>
        <w:t xml:space="preserve"> 1 – конвертордың футеровкасы; 2 - оттегін жiберiп тұратын фурма; 3 – </w:t>
      </w:r>
      <w:r w:rsidR="00401C2B" w:rsidRPr="00967D53">
        <w:rPr>
          <w:lang w:val="kk-KZ"/>
        </w:rPr>
        <w:t>болатты шығаруға арналған летка</w:t>
      </w:r>
    </w:p>
    <w:p w:rsidR="0019289C" w:rsidRPr="00967D53" w:rsidRDefault="0019289C" w:rsidP="00401C2B">
      <w:pPr>
        <w:jc w:val="both"/>
        <w:rPr>
          <w:lang w:val="kk-KZ"/>
        </w:rPr>
      </w:pPr>
      <w:r w:rsidRPr="00967D53">
        <w:rPr>
          <w:i/>
          <w:noProof/>
        </w:rPr>
        <mc:AlternateContent>
          <mc:Choice Requires="wps">
            <w:drawing>
              <wp:anchor distT="0" distB="0" distL="114300" distR="114300" simplePos="0" relativeHeight="251659264" behindDoc="0" locked="0" layoutInCell="0" allowOverlap="1" wp14:anchorId="35C03C0B" wp14:editId="2ACC3895">
                <wp:simplePos x="0" y="0"/>
                <wp:positionH relativeFrom="column">
                  <wp:posOffset>3400425</wp:posOffset>
                </wp:positionH>
                <wp:positionV relativeFrom="paragraph">
                  <wp:posOffset>3108960</wp:posOffset>
                </wp:positionV>
                <wp:extent cx="2011680" cy="365760"/>
                <wp:effectExtent l="0" t="635" r="1905" b="0"/>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1680" cy="365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style="position:absolute;margin-left:267.75pt;margin-top:244.8pt;width:158.4pt;height:2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" o:allowincell="f" stroked="f"/>
            </w:pict>
          </mc:Fallback>
        </mc:AlternateContent>
      </w:r>
      <w:r w:rsidRPr="00967D53">
        <w:rPr>
          <w:i/>
          <w:lang w:val="kk-KZ"/>
        </w:rPr>
        <w:t xml:space="preserve"> </w:t>
      </w:r>
      <w:r w:rsidR="00401C2B" w:rsidRPr="00967D53">
        <w:rPr>
          <w:i/>
          <w:lang w:val="kk-KZ"/>
        </w:rPr>
        <w:t xml:space="preserve">     </w:t>
      </w:r>
      <w:r w:rsidRPr="00967D53">
        <w:rPr>
          <w:i/>
          <w:lang w:val="kk-KZ"/>
        </w:rPr>
        <w:t>Мартен пеште болат өндiру</w:t>
      </w:r>
      <w:r w:rsidR="00401C2B" w:rsidRPr="00967D53">
        <w:rPr>
          <w:i/>
          <w:lang w:val="kk-KZ"/>
        </w:rPr>
        <w:t xml:space="preserve">. </w:t>
      </w:r>
      <w:r w:rsidRPr="00967D53">
        <w:rPr>
          <w:lang w:val="kk-KZ"/>
        </w:rPr>
        <w:t>Мартен тәсiлi немесе негiзгi болады да, әлемде балқып алынатын жоғары сапалы болаттың 80% ке дейiн бередi. Балқуға арналған материалға байланысты мартендік балқудың екi түрi болады: скрап - рудалық процеспен, скрап - процесс. Скрап - процессте көбiнесiне болаттың қалдығымен (70% ке дейiн) чушкалы қайта балқытуға жататын шойын пайдалану мүмкiн. Скрап -рудалық процессте шихтаның сұйық шойыннан (60-70%), скраптан және тотықсыздандырғыштардан (темiр руда, марганецтiн концентраты) болу мүмкiн. Негiзгi пеште әктас, балқитын шпатпен боксит, қышқыл пеште – кварцтық құм, шамоттық сыңғаны т.б. флюс болуы мүмкiн.</w:t>
      </w:r>
    </w:p>
    <w:p w:rsidR="0019289C" w:rsidRPr="00967D53" w:rsidRDefault="0019289C" w:rsidP="0019289C">
      <w:pPr>
        <w:ind w:firstLine="720"/>
        <w:jc w:val="both"/>
        <w:rPr>
          <w:lang w:val="kk-KZ"/>
        </w:rPr>
      </w:pPr>
      <w:r w:rsidRPr="00967D53">
        <w:rPr>
          <w:lang w:val="kk-KZ"/>
        </w:rPr>
        <w:t>Мартен процесi жалынды регенераторлық мартен пешi деп аталатын ерекше пештерде жүргiзiледi. Бұндай пештерде газбен мазут қоспасы жанғыш зат ретінде қолданылуы мүмкiн (сурет 3).</w:t>
      </w:r>
    </w:p>
    <w:p w:rsidR="0019289C" w:rsidRPr="00967D53" w:rsidRDefault="0019289C" w:rsidP="0019289C">
      <w:pPr>
        <w:ind w:firstLine="720"/>
        <w:jc w:val="center"/>
        <w:rPr>
          <w:lang w:val="kk-KZ"/>
        </w:rPr>
      </w:pPr>
      <w:r w:rsidRPr="00967D53">
        <w:rPr>
          <w:noProof/>
        </w:rPr>
        <w:lastRenderedPageBreak/>
        <mc:AlternateContent>
          <mc:Choice Requires="wps">
            <w:drawing>
              <wp:anchor distT="0" distB="0" distL="114300" distR="114300" simplePos="0" relativeHeight="251661312" behindDoc="0" locked="0" layoutInCell="1" allowOverlap="1" wp14:anchorId="77A363A6" wp14:editId="5232C7FF">
                <wp:simplePos x="0" y="0"/>
                <wp:positionH relativeFrom="column">
                  <wp:posOffset>3200400</wp:posOffset>
                </wp:positionH>
                <wp:positionV relativeFrom="paragraph">
                  <wp:posOffset>2825750</wp:posOffset>
                </wp:positionV>
                <wp:extent cx="1485900" cy="228600"/>
                <wp:effectExtent l="5715" t="6350" r="13335" b="12700"/>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 o:spid="_x0000_s1026" style="position:absolute;margin-left:252pt;margin-top:222.5pt;width:117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" strokecolor="white"/>
            </w:pict>
          </mc:Fallback>
        </mc:AlternateContent>
      </w:r>
      <w:r w:rsidRPr="00967D53">
        <w:rPr>
          <w:noProof/>
        </w:rPr>
        <w:drawing>
          <wp:inline distT="0" distB="0" distL="0" distR="0" wp14:anchorId="012F62AC" wp14:editId="11E91C94">
            <wp:extent cx="4600575" cy="24765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lum bright="-6000" contrast="30000"/>
                      <a:extLst>
                        <a:ext uri="{28A0092B-C50C-407E-A947-70E740481C1C}">
                          <a14:useLocalDpi xmlns:a14="http://schemas.microsoft.com/office/drawing/2010/main" val="0"/>
                        </a:ext>
                      </a:extLst>
                    </a:blip>
                    <a:srcRect/>
                    <a:stretch>
                      <a:fillRect/>
                    </a:stretch>
                  </pic:blipFill>
                  <pic:spPr bwMode="auto">
                    <a:xfrm>
                      <a:off x="0" y="0"/>
                      <a:ext cx="4600575" cy="2476500"/>
                    </a:xfrm>
                    <a:prstGeom prst="rect">
                      <a:avLst/>
                    </a:prstGeom>
                    <a:noFill/>
                    <a:ln>
                      <a:noFill/>
                    </a:ln>
                  </pic:spPr>
                </pic:pic>
              </a:graphicData>
            </a:graphic>
          </wp:inline>
        </w:drawing>
      </w:r>
    </w:p>
    <w:p w:rsidR="0019289C" w:rsidRPr="00967D53" w:rsidRDefault="0019289C" w:rsidP="0019289C">
      <w:pPr>
        <w:ind w:firstLine="720"/>
        <w:jc w:val="both"/>
        <w:rPr>
          <w:lang w:val="kk-KZ"/>
        </w:rPr>
      </w:pPr>
    </w:p>
    <w:p w:rsidR="0019289C" w:rsidRPr="00967D53" w:rsidRDefault="0019289C" w:rsidP="0019289C">
      <w:pPr>
        <w:ind w:firstLine="720"/>
        <w:jc w:val="center"/>
        <w:rPr>
          <w:lang w:val="kk-KZ"/>
        </w:rPr>
      </w:pPr>
      <w:r w:rsidRPr="00967D53">
        <w:rPr>
          <w:noProof/>
        </w:rPr>
        <w:drawing>
          <wp:inline distT="0" distB="0" distL="0" distR="0" wp14:anchorId="36FA272B" wp14:editId="35BD73F3">
            <wp:extent cx="3990975" cy="2343150"/>
            <wp:effectExtent l="0" t="0" r="9525" b="0"/>
            <wp:docPr id="4" name="Рисунок 4" descr="сканирование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нирование0022"/>
                    <pic:cNvPicPr>
                      <a:picLocks noChangeAspect="1" noChangeArrowheads="1"/>
                    </pic:cNvPicPr>
                  </pic:nvPicPr>
                  <pic:blipFill>
                    <a:blip r:embed="rId14">
                      <a:lum bright="-6000" contrast="36000"/>
                      <a:grayscl/>
                      <a:extLst>
                        <a:ext uri="{28A0092B-C50C-407E-A947-70E740481C1C}">
                          <a14:useLocalDpi xmlns:a14="http://schemas.microsoft.com/office/drawing/2010/main" val="0"/>
                        </a:ext>
                      </a:extLst>
                    </a:blip>
                    <a:srcRect l="3162" t="65294" r="39064"/>
                    <a:stretch>
                      <a:fillRect/>
                    </a:stretch>
                  </pic:blipFill>
                  <pic:spPr bwMode="auto">
                    <a:xfrm>
                      <a:off x="0" y="0"/>
                      <a:ext cx="3990975" cy="2343150"/>
                    </a:xfrm>
                    <a:prstGeom prst="rect">
                      <a:avLst/>
                    </a:prstGeom>
                    <a:noFill/>
                    <a:ln>
                      <a:noFill/>
                    </a:ln>
                  </pic:spPr>
                </pic:pic>
              </a:graphicData>
            </a:graphic>
          </wp:inline>
        </w:drawing>
      </w:r>
    </w:p>
    <w:p w:rsidR="0019289C" w:rsidRPr="00967D53" w:rsidRDefault="0019289C" w:rsidP="0019289C">
      <w:pPr>
        <w:jc w:val="both"/>
        <w:rPr>
          <w:lang w:val="kk-KZ"/>
        </w:rPr>
      </w:pPr>
      <w:r w:rsidRPr="00967D53">
        <w:rPr>
          <w:lang w:val="kk-KZ"/>
        </w:rPr>
        <w:t xml:space="preserve"> Сурет 3 - Мартен пешiнің сүлбесi: 1 – регенератор; 2 – пеш басы; 3 – ауа жiберу канал; 4 – жіктеу әйнектер; 5 – алдынғы қабырға; 6 -  шихта; 7 – жалыны; 8 – арнаулы ковш; 9 – болат жiберу ойық; 10 – артқы қабырға; 11 – төбесi; 12 – подина.</w:t>
      </w:r>
    </w:p>
    <w:p w:rsidR="0019289C" w:rsidRPr="00967D53" w:rsidRDefault="0019289C" w:rsidP="0019289C">
      <w:pPr>
        <w:jc w:val="both"/>
        <w:rPr>
          <w:lang w:val="kk-KZ"/>
        </w:rPr>
      </w:pPr>
    </w:p>
    <w:p w:rsidR="0019289C" w:rsidRPr="00967D53" w:rsidRDefault="0019289C" w:rsidP="0019289C">
      <w:pPr>
        <w:ind w:firstLine="720"/>
        <w:jc w:val="both"/>
        <w:rPr>
          <w:lang w:val="kk-KZ"/>
        </w:rPr>
      </w:pPr>
      <w:r w:rsidRPr="00967D53">
        <w:rPr>
          <w:lang w:val="kk-KZ"/>
        </w:rPr>
        <w:t>Газбен ауаны қыздыру үшiн (төмен калорийлы газбен жұмыс iстеу уақытта) пеште екi регенератор (1) бар. Регенератор деген бұл камера. Камераның iшінде қондырғы (отқа төзiмдi кiрпiш клеткалы қапталғаны). Пештен өтiп шығатын газдар 1500-1600</w:t>
      </w:r>
      <w:r w:rsidRPr="00967D53">
        <w:rPr>
          <w:vertAlign w:val="superscript"/>
          <w:lang w:val="kk-KZ"/>
        </w:rPr>
        <w:t>0</w:t>
      </w:r>
      <w:r w:rsidRPr="00967D53">
        <w:rPr>
          <w:lang w:val="kk-KZ"/>
        </w:rPr>
        <w:t>С температуралы болады. Регенераторларға келiп газдар насадканы 1250-1280</w:t>
      </w:r>
      <w:r w:rsidRPr="00967D53">
        <w:rPr>
          <w:vertAlign w:val="superscript"/>
          <w:lang w:val="kk-KZ"/>
        </w:rPr>
        <w:t>0</w:t>
      </w:r>
      <w:r w:rsidRPr="00967D53">
        <w:rPr>
          <w:lang w:val="kk-KZ"/>
        </w:rPr>
        <w:t>С-ға дейiн қыздырады. Бiр генератор арқылы, мысалы оң жақтағы, ауа жiберледi, ол насадкадан өтiп 1100-1200</w:t>
      </w:r>
      <w:r w:rsidRPr="00967D53">
        <w:rPr>
          <w:vertAlign w:val="superscript"/>
          <w:lang w:val="kk-KZ"/>
        </w:rPr>
        <w:t>0</w:t>
      </w:r>
      <w:r w:rsidRPr="00967D53">
        <w:rPr>
          <w:lang w:val="kk-KZ"/>
        </w:rPr>
        <w:t>С температураға дейiн қыздырылады да пештiң басына (бүркеншiгiне) түсiп жанғыш затпен араласады. Бүркеншiктен шығу бетiнде  6 шихтағы бағытталған 7 жалын түзiледi. Өтiп шыққан газдар қарама - қарсы тұрған бүркеншiктен (сол жақтағы), шаң және шлак кiшкентай бөлiктерiн газдан бөлу үшiн жасалған тазарту құрылғылардан (шлаковиктар) өтiп екеншi регенераторға (сол жақтағы) барып оның қондырғысын қыздырады. Салқындалған газдар 8 түтiндiк мұржа арқылы пештен шығып кетедi. Оң жақты регенератордың бүркiншiгi салқындағаннан кейiн қақпақтарды аустырып қосады, пештеге газдар тасқанын бағаты өзгередi де сол жақтағы қызған регенератормен бүркеншiктен пешке ауа келiп тұрады, ал оң жақтағы регенератор шығып бара жатқан газдардың жылылуғымен қызып тұрады.</w:t>
      </w:r>
    </w:p>
    <w:p w:rsidR="0019289C" w:rsidRPr="00967D53" w:rsidRDefault="0019289C" w:rsidP="0019289C">
      <w:pPr>
        <w:ind w:firstLine="720"/>
        <w:jc w:val="both"/>
        <w:rPr>
          <w:lang w:val="kk-KZ"/>
        </w:rPr>
      </w:pPr>
      <w:r w:rsidRPr="00967D53">
        <w:rPr>
          <w:lang w:val="kk-KZ"/>
        </w:rPr>
        <w:t>Негiзгi мартендік пештерде көмiртектi құрылмалық, төмен және орташа легирленген (хромдық, марганецтық) жоғары легирленген болаттармен қорытпалардан басқа болаттарды қорытуға болады. Жоғары легирленген болаттармен қорытпаларды балқыту тоқ пештерде алуға болады.</w:t>
      </w:r>
    </w:p>
    <w:p w:rsidR="0019289C" w:rsidRPr="00967D53" w:rsidRDefault="0019289C" w:rsidP="0019289C">
      <w:pPr>
        <w:ind w:firstLine="720"/>
        <w:jc w:val="both"/>
        <w:rPr>
          <w:lang w:val="kk-KZ"/>
        </w:rPr>
      </w:pPr>
      <w:r w:rsidRPr="00967D53">
        <w:rPr>
          <w:lang w:val="kk-KZ"/>
        </w:rPr>
        <w:lastRenderedPageBreak/>
        <w:t>Мартен пештердiң аумағы 50 ден 900 тоннаға дейiн. Бұндай пештердiң жақсы жағы сансыз көп темiр қалдығын балқытуға болады. Ал кемшiлiгi әр түрлi зиянды қоспаларға ие жанғыш заттарды пайдаланады. Регенераторлар болғандықтан оларда өте үлкен ауықымдары болады.</w:t>
      </w:r>
    </w:p>
    <w:p w:rsidR="00270C48" w:rsidRPr="00967D53" w:rsidRDefault="0019289C" w:rsidP="0019289C">
      <w:pPr>
        <w:rPr>
          <w:b/>
          <w:lang w:val="kk-KZ"/>
        </w:rPr>
      </w:pPr>
      <w:r w:rsidRPr="00967D53">
        <w:rPr>
          <w:b/>
          <w:lang w:val="kk-KZ"/>
        </w:rPr>
        <w:t xml:space="preserve"> </w:t>
      </w:r>
    </w:p>
    <w:p w:rsidR="00A40815" w:rsidRPr="00967D53" w:rsidRDefault="00A40815" w:rsidP="0019289C">
      <w:pPr>
        <w:rPr>
          <w:b/>
          <w:lang w:val="kk-KZ"/>
        </w:rPr>
      </w:pPr>
      <w:r w:rsidRPr="00967D53">
        <w:rPr>
          <w:b/>
          <w:lang w:val="kk-KZ"/>
        </w:rPr>
        <w:t>Әдебиеттер:</w:t>
      </w:r>
    </w:p>
    <w:tbl>
      <w:tblPr>
        <w:tblW w:w="989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96"/>
      </w:tblGrid>
      <w:tr w:rsidR="000C5DE7" w:rsidRPr="00967D53" w:rsidTr="008D20D1">
        <w:trPr>
          <w:trHeight w:val="1840"/>
        </w:trPr>
        <w:tc>
          <w:tcPr>
            <w:tcW w:w="9896" w:type="dxa"/>
            <w:tcBorders>
              <w:top w:val="nil"/>
              <w:left w:val="nil"/>
              <w:bottom w:val="nil"/>
              <w:right w:val="nil"/>
            </w:tcBorders>
            <w:shd w:val="clear" w:color="auto" w:fill="auto"/>
          </w:tcPr>
          <w:p w:rsidR="000C5DE7" w:rsidRPr="00967D53" w:rsidRDefault="000C5DE7" w:rsidP="008D20D1">
            <w:pPr>
              <w:jc w:val="both"/>
              <w:outlineLvl w:val="0"/>
              <w:rPr>
                <w:lang w:val="kk-KZ"/>
              </w:rPr>
            </w:pPr>
            <w:r w:rsidRPr="00967D53">
              <w:rPr>
                <w:lang w:val="kk-KZ"/>
              </w:rPr>
              <w:t xml:space="preserve">     1.ОхановЕ.Л., Самсаев М.Б. Материалтану және</w:t>
            </w:r>
          </w:p>
          <w:p w:rsidR="000C5DE7" w:rsidRPr="00967D53" w:rsidRDefault="000C5DE7" w:rsidP="008D20D1">
            <w:pPr>
              <w:jc w:val="both"/>
              <w:outlineLvl w:val="0"/>
              <w:rPr>
                <w:lang w:val="kk-KZ"/>
              </w:rPr>
            </w:pPr>
            <w:r w:rsidRPr="00967D53">
              <w:rPr>
                <w:lang w:val="kk-KZ"/>
              </w:rPr>
              <w:t xml:space="preserve">     конструкциялық материалдар технологиясы. Алматы, 2009</w:t>
            </w:r>
          </w:p>
          <w:p w:rsidR="000C5DE7" w:rsidRPr="00967D53" w:rsidRDefault="000C5DE7" w:rsidP="008D20D1">
            <w:pPr>
              <w:jc w:val="both"/>
              <w:rPr>
                <w:lang w:val="kk-KZ"/>
              </w:rPr>
            </w:pPr>
            <w:r w:rsidRPr="00967D53">
              <w:rPr>
                <w:lang w:val="kk-KZ"/>
              </w:rPr>
              <w:t xml:space="preserve">     2. Дриц М.Е. Технология конструкционных материалов и</w:t>
            </w:r>
          </w:p>
          <w:p w:rsidR="000C5DE7" w:rsidRPr="00967D53" w:rsidRDefault="000C5DE7" w:rsidP="008D20D1">
            <w:pPr>
              <w:jc w:val="both"/>
              <w:rPr>
                <w:lang w:val="kk-KZ"/>
              </w:rPr>
            </w:pPr>
            <w:r w:rsidRPr="00967D53">
              <w:rPr>
                <w:lang w:val="kk-KZ"/>
              </w:rPr>
              <w:t xml:space="preserve">     материаловедение:учебник для вузов / М.Е.Дриц, М.А.Москалев.</w:t>
            </w:r>
          </w:p>
          <w:p w:rsidR="000C5DE7" w:rsidRPr="00967D53" w:rsidRDefault="000C5DE7" w:rsidP="008D20D1">
            <w:pPr>
              <w:jc w:val="both"/>
              <w:rPr>
                <w:lang w:val="kk-KZ"/>
              </w:rPr>
            </w:pPr>
            <w:r w:rsidRPr="00967D53">
              <w:rPr>
                <w:lang w:val="kk-KZ"/>
              </w:rPr>
              <w:t xml:space="preserve">     М.:Высшая школа, 1990-446с. </w:t>
            </w:r>
          </w:p>
          <w:p w:rsidR="000C5DE7" w:rsidRPr="00967D53" w:rsidRDefault="000C5DE7" w:rsidP="008D20D1">
            <w:pPr>
              <w:jc w:val="both"/>
              <w:outlineLvl w:val="0"/>
              <w:rPr>
                <w:lang w:val="kk-KZ"/>
              </w:rPr>
            </w:pPr>
            <w:r w:rsidRPr="00967D53">
              <w:rPr>
                <w:lang w:val="kk-KZ"/>
              </w:rPr>
              <w:t xml:space="preserve">     3. Материаловедение  и технология металлов:</w:t>
            </w:r>
          </w:p>
          <w:p w:rsidR="000C5DE7" w:rsidRPr="00967D53" w:rsidRDefault="000C5DE7" w:rsidP="008D20D1">
            <w:pPr>
              <w:jc w:val="both"/>
              <w:outlineLvl w:val="0"/>
              <w:rPr>
                <w:lang w:val="kk-KZ"/>
              </w:rPr>
            </w:pPr>
            <w:r w:rsidRPr="00967D53">
              <w:rPr>
                <w:lang w:val="kk-KZ"/>
              </w:rPr>
              <w:t xml:space="preserve">     учебник/Г.П.Фетисов, М.Г.Карпман и др.-2-е изд. –М.:Высшая</w:t>
            </w:r>
          </w:p>
          <w:p w:rsidR="000C5DE7" w:rsidRPr="00967D53" w:rsidRDefault="000C5DE7" w:rsidP="008D20D1">
            <w:pPr>
              <w:jc w:val="both"/>
              <w:outlineLvl w:val="0"/>
              <w:rPr>
                <w:lang w:val="kk-KZ"/>
              </w:rPr>
            </w:pPr>
            <w:r w:rsidRPr="00967D53">
              <w:rPr>
                <w:lang w:val="kk-KZ"/>
              </w:rPr>
              <w:t xml:space="preserve">     школа, 2002.-640с.</w:t>
            </w:r>
          </w:p>
        </w:tc>
      </w:tr>
    </w:tbl>
    <w:p w:rsidR="00270C48" w:rsidRPr="00967D53" w:rsidRDefault="00270C48" w:rsidP="0019289C">
      <w:pPr>
        <w:rPr>
          <w:b/>
          <w:lang w:val="kk-KZ"/>
        </w:rPr>
      </w:pPr>
    </w:p>
    <w:p w:rsidR="0019289C" w:rsidRPr="00967D53" w:rsidRDefault="0019289C" w:rsidP="0019289C">
      <w:pPr>
        <w:rPr>
          <w:lang w:val="kk-KZ"/>
        </w:rPr>
      </w:pPr>
      <w:r w:rsidRPr="00967D53">
        <w:rPr>
          <w:b/>
          <w:lang w:val="kk-KZ"/>
        </w:rPr>
        <w:t>Бақылау сұрақтары:</w:t>
      </w:r>
    </w:p>
    <w:p w:rsidR="0019289C" w:rsidRPr="00967D53" w:rsidRDefault="0019289C" w:rsidP="0019289C">
      <w:pPr>
        <w:rPr>
          <w:lang w:val="kk-KZ"/>
        </w:rPr>
      </w:pPr>
      <w:r w:rsidRPr="00967D53">
        <w:rPr>
          <w:lang w:val="kk-KZ"/>
        </w:rPr>
        <w:t xml:space="preserve">1. </w:t>
      </w:r>
      <w:r w:rsidR="00890EE5" w:rsidRPr="00967D53">
        <w:rPr>
          <w:lang w:val="kk-KZ"/>
        </w:rPr>
        <w:t>Домна пешінде  флюсталған агломерад не үшін қолданады,</w:t>
      </w:r>
      <w:r w:rsidRPr="00967D53">
        <w:rPr>
          <w:lang w:val="kk-KZ"/>
        </w:rPr>
        <w:t>?</w:t>
      </w:r>
    </w:p>
    <w:p w:rsidR="0019289C" w:rsidRPr="00967D53" w:rsidRDefault="0019289C" w:rsidP="0019289C">
      <w:pPr>
        <w:rPr>
          <w:lang w:val="kk-KZ"/>
        </w:rPr>
      </w:pPr>
      <w:r w:rsidRPr="00967D53">
        <w:rPr>
          <w:lang w:val="kk-KZ"/>
        </w:rPr>
        <w:t xml:space="preserve">2. </w:t>
      </w:r>
      <w:r w:rsidR="00890EE5" w:rsidRPr="00967D53">
        <w:rPr>
          <w:lang w:val="kk-KZ"/>
        </w:rPr>
        <w:t>Шихталық материалдарға не жатады</w:t>
      </w:r>
      <w:r w:rsidRPr="00967D53">
        <w:rPr>
          <w:lang w:val="kk-KZ"/>
        </w:rPr>
        <w:t>?</w:t>
      </w:r>
    </w:p>
    <w:p w:rsidR="0019289C" w:rsidRPr="00967D53" w:rsidRDefault="0019289C" w:rsidP="0019289C">
      <w:pPr>
        <w:rPr>
          <w:lang w:val="kk-KZ"/>
        </w:rPr>
      </w:pPr>
      <w:r w:rsidRPr="00967D53">
        <w:rPr>
          <w:lang w:val="kk-KZ"/>
        </w:rPr>
        <w:t xml:space="preserve">3. </w:t>
      </w:r>
      <w:r w:rsidR="00890EE5" w:rsidRPr="00967D53">
        <w:rPr>
          <w:lang w:val="kk-KZ"/>
        </w:rPr>
        <w:t>Шойынды Бессемер және Томас тәсiлдерiмен алудың мәні?</w:t>
      </w:r>
    </w:p>
    <w:p w:rsidR="0016062B" w:rsidRPr="00967D53" w:rsidRDefault="00283292" w:rsidP="0030481C">
      <w:pPr>
        <w:jc w:val="both"/>
        <w:rPr>
          <w:lang w:val="kk-KZ"/>
        </w:rPr>
      </w:pPr>
      <w:r w:rsidRPr="00967D53">
        <w:rPr>
          <w:lang w:val="kk-KZ"/>
        </w:rPr>
        <w:t>4.Болат өндір</w:t>
      </w:r>
      <w:r w:rsidR="00401C2B" w:rsidRPr="00967D53">
        <w:rPr>
          <w:lang w:val="kk-KZ"/>
        </w:rPr>
        <w:t xml:space="preserve">у әдісінің </w:t>
      </w:r>
      <w:r w:rsidRPr="00967D53">
        <w:rPr>
          <w:lang w:val="kk-KZ"/>
        </w:rPr>
        <w:t xml:space="preserve"> </w:t>
      </w:r>
      <w:r w:rsidR="00401C2B" w:rsidRPr="00967D53">
        <w:rPr>
          <w:lang w:val="kk-KZ"/>
        </w:rPr>
        <w:t>ғылми негіздерінің мәні</w:t>
      </w:r>
      <w:r w:rsidRPr="00967D53">
        <w:rPr>
          <w:lang w:val="kk-KZ"/>
        </w:rPr>
        <w:t>?</w:t>
      </w:r>
    </w:p>
    <w:p w:rsidR="00401C2B" w:rsidRPr="00967D53" w:rsidRDefault="00401C2B" w:rsidP="00401C2B">
      <w:pPr>
        <w:jc w:val="both"/>
        <w:rPr>
          <w:lang w:val="kk-KZ"/>
        </w:rPr>
      </w:pPr>
      <w:r w:rsidRPr="00967D53">
        <w:rPr>
          <w:lang w:val="kk-KZ"/>
        </w:rPr>
        <w:t>5.Болат өндіру әдістерінің бір –бірінен айырмашылығы қандай?</w:t>
      </w:r>
    </w:p>
    <w:p w:rsidR="00401C2B" w:rsidRPr="00967D53" w:rsidRDefault="00401C2B" w:rsidP="0030481C">
      <w:pPr>
        <w:jc w:val="both"/>
        <w:rPr>
          <w:lang w:val="kk-KZ"/>
        </w:rPr>
      </w:pPr>
    </w:p>
    <w:p w:rsidR="00401C2B" w:rsidRPr="00967D53" w:rsidRDefault="00401C2B" w:rsidP="00270C48">
      <w:pPr>
        <w:jc w:val="center"/>
        <w:rPr>
          <w:b/>
          <w:lang w:val="kk-KZ"/>
        </w:rPr>
      </w:pPr>
    </w:p>
    <w:p w:rsidR="00E31878" w:rsidRPr="00967D53" w:rsidRDefault="00E31878" w:rsidP="00270C48">
      <w:pPr>
        <w:jc w:val="center"/>
        <w:rPr>
          <w:b/>
          <w:lang w:val="kk-KZ"/>
        </w:rPr>
      </w:pPr>
    </w:p>
    <w:p w:rsidR="00E31878" w:rsidRPr="00967D53" w:rsidRDefault="00967D53" w:rsidP="00E31878">
      <w:pPr>
        <w:jc w:val="center"/>
        <w:rPr>
          <w:b/>
          <w:lang w:val="kk-KZ"/>
        </w:rPr>
      </w:pPr>
      <w:r>
        <w:rPr>
          <w:b/>
          <w:lang w:val="kk-KZ"/>
        </w:rPr>
        <w:t xml:space="preserve">Тақырып 2. </w:t>
      </w:r>
      <w:r w:rsidR="00E31878" w:rsidRPr="00967D53">
        <w:rPr>
          <w:b/>
          <w:lang w:val="kk-KZ"/>
        </w:rPr>
        <w:t>Көміртекті болаттар, шойындар. Болатты термиялық өңдеу, қысыммен өңдеу, пісіру,  легирленген болат.</w:t>
      </w:r>
    </w:p>
    <w:p w:rsidR="0030481C" w:rsidRPr="00967D53" w:rsidRDefault="0030481C" w:rsidP="0030481C">
      <w:pPr>
        <w:jc w:val="both"/>
        <w:rPr>
          <w:lang w:val="kk-KZ"/>
        </w:rPr>
      </w:pPr>
      <w:r w:rsidRPr="00967D53">
        <w:rPr>
          <w:b/>
          <w:lang w:val="kk-KZ"/>
        </w:rPr>
        <w:t>Мақсат:</w:t>
      </w:r>
      <w:r w:rsidRPr="00967D53">
        <w:rPr>
          <w:lang w:val="kk-KZ"/>
        </w:rPr>
        <w:t xml:space="preserve"> </w:t>
      </w:r>
      <w:r w:rsidR="00E31878" w:rsidRPr="00967D53">
        <w:rPr>
          <w:lang w:val="kk-KZ"/>
        </w:rPr>
        <w:t>Көміртекті болаттар, шойындар.</w:t>
      </w:r>
      <w:r w:rsidRPr="00967D53">
        <w:rPr>
          <w:lang w:val="kk-KZ"/>
        </w:rPr>
        <w:t xml:space="preserve"> Болатты термиялық өңдеу түрлері, легиренген болат және ерекше қасиеттері бар қорытпалар</w:t>
      </w:r>
      <w:r w:rsidR="008D20D1" w:rsidRPr="00967D53">
        <w:rPr>
          <w:lang w:val="kk-KZ"/>
        </w:rPr>
        <w:t xml:space="preserve">мен </w:t>
      </w:r>
      <w:r w:rsidR="00E31878" w:rsidRPr="00967D53">
        <w:rPr>
          <w:lang w:val="kk-KZ"/>
        </w:rPr>
        <w:t xml:space="preserve"> таныстыру</w:t>
      </w:r>
    </w:p>
    <w:p w:rsidR="0030481C" w:rsidRPr="00967D53" w:rsidRDefault="0030481C" w:rsidP="0030481C">
      <w:pPr>
        <w:rPr>
          <w:lang w:val="kk-KZ"/>
        </w:rPr>
      </w:pPr>
      <w:r w:rsidRPr="00967D53">
        <w:rPr>
          <w:b/>
          <w:lang w:val="kk-KZ"/>
        </w:rPr>
        <w:t>Жоспар</w:t>
      </w:r>
      <w:r w:rsidRPr="00967D53">
        <w:rPr>
          <w:lang w:val="kk-KZ"/>
        </w:rPr>
        <w:t>:</w:t>
      </w:r>
    </w:p>
    <w:p w:rsidR="0030481C" w:rsidRPr="00967D53" w:rsidRDefault="0030481C" w:rsidP="0030481C">
      <w:pPr>
        <w:rPr>
          <w:lang w:val="kk-KZ"/>
        </w:rPr>
      </w:pPr>
      <w:r w:rsidRPr="00967D53">
        <w:rPr>
          <w:lang w:val="kk-KZ"/>
        </w:rPr>
        <w:t>1.</w:t>
      </w:r>
      <w:r w:rsidR="00E31878" w:rsidRPr="00967D53">
        <w:rPr>
          <w:lang w:val="kk-KZ"/>
        </w:rPr>
        <w:t>Көміртекті болаттың ерекшеліктері</w:t>
      </w:r>
    </w:p>
    <w:p w:rsidR="0030481C" w:rsidRPr="00967D53" w:rsidRDefault="0030481C" w:rsidP="0030481C">
      <w:pPr>
        <w:rPr>
          <w:lang w:val="kk-KZ"/>
        </w:rPr>
      </w:pPr>
      <w:r w:rsidRPr="00967D53">
        <w:rPr>
          <w:lang w:val="kk-KZ"/>
        </w:rPr>
        <w:t>2.Болат</w:t>
      </w:r>
      <w:r w:rsidR="00E31878" w:rsidRPr="00967D53">
        <w:rPr>
          <w:lang w:val="kk-KZ"/>
        </w:rPr>
        <w:t>ты термиялық өңдеу</w:t>
      </w:r>
    </w:p>
    <w:p w:rsidR="0030481C" w:rsidRPr="00967D53" w:rsidRDefault="0030481C" w:rsidP="0030481C">
      <w:pPr>
        <w:rPr>
          <w:lang w:val="kk-KZ"/>
        </w:rPr>
      </w:pPr>
      <w:r w:rsidRPr="00967D53">
        <w:rPr>
          <w:lang w:val="kk-KZ"/>
        </w:rPr>
        <w:t>3.</w:t>
      </w:r>
      <w:r w:rsidR="00E31878" w:rsidRPr="00967D53">
        <w:rPr>
          <w:lang w:val="kk-KZ"/>
        </w:rPr>
        <w:t>Болатты пісіру әдістері</w:t>
      </w:r>
    </w:p>
    <w:p w:rsidR="0030481C" w:rsidRPr="00967D53" w:rsidRDefault="0030481C" w:rsidP="0030481C">
      <w:pPr>
        <w:rPr>
          <w:b/>
          <w:lang w:val="kk-KZ"/>
        </w:rPr>
      </w:pPr>
    </w:p>
    <w:p w:rsidR="00353095" w:rsidRPr="00967D53" w:rsidRDefault="00E31878" w:rsidP="00353095">
      <w:pPr>
        <w:pStyle w:val="ab"/>
        <w:ind w:firstLine="567"/>
        <w:rPr>
          <w:i/>
          <w:sz w:val="24"/>
          <w:lang w:val="kk-KZ"/>
        </w:rPr>
      </w:pPr>
      <w:r w:rsidRPr="00967D53">
        <w:rPr>
          <w:b/>
          <w:sz w:val="24"/>
          <w:lang w:val="kk-KZ"/>
        </w:rPr>
        <w:t>1</w:t>
      </w:r>
      <w:r w:rsidRPr="00967D53">
        <w:rPr>
          <w:sz w:val="24"/>
          <w:lang w:val="kk-KZ"/>
        </w:rPr>
        <w:t xml:space="preserve">. </w:t>
      </w:r>
      <w:r w:rsidRPr="00967D53">
        <w:rPr>
          <w:i/>
          <w:sz w:val="24"/>
          <w:lang w:val="kk-KZ"/>
        </w:rPr>
        <w:t>Көміртекті болаттың ерекшеліктері</w:t>
      </w:r>
      <w:r w:rsidRPr="00967D53">
        <w:rPr>
          <w:sz w:val="24"/>
          <w:lang w:val="kk-KZ"/>
        </w:rPr>
        <w:t xml:space="preserve">. </w:t>
      </w:r>
      <w:r w:rsidR="00353095" w:rsidRPr="00967D53">
        <w:rPr>
          <w:i/>
          <w:sz w:val="24"/>
          <w:lang w:val="kk-KZ"/>
        </w:rPr>
        <w:t>Темiр көмiртектi қорытпалардағы фазалық пен құрылыс құрастырғыштар</w:t>
      </w:r>
    </w:p>
    <w:p w:rsidR="00353095" w:rsidRPr="00967D53" w:rsidRDefault="00353095" w:rsidP="00353095">
      <w:pPr>
        <w:pStyle w:val="ab"/>
        <w:ind w:firstLine="567"/>
        <w:rPr>
          <w:sz w:val="24"/>
          <w:lang w:val="kk-KZ"/>
        </w:rPr>
      </w:pPr>
      <w:r w:rsidRPr="00967D53">
        <w:rPr>
          <w:sz w:val="24"/>
          <w:lang w:val="kk-KZ"/>
        </w:rPr>
        <w:t>Fe-C (Fe -Fe</w:t>
      </w:r>
      <w:r w:rsidRPr="00967D53">
        <w:rPr>
          <w:sz w:val="24"/>
          <w:vertAlign w:val="subscript"/>
          <w:lang w:val="kk-KZ"/>
        </w:rPr>
        <w:t>3</w:t>
      </w:r>
      <w:r w:rsidRPr="00967D53">
        <w:rPr>
          <w:sz w:val="24"/>
          <w:lang w:val="kk-KZ"/>
        </w:rPr>
        <w:t>C) жүйесiнде келесi фазаларды айыруға болады: сұйық қорытпа, қатты ерiткiш (ферритпен аустенит), химиялық қосылыстар -цементит және графит диаграммасы 19 суретте көрсетіген.</w:t>
      </w:r>
    </w:p>
    <w:p w:rsidR="00353095" w:rsidRPr="00967D53" w:rsidRDefault="00353095" w:rsidP="00353095">
      <w:pPr>
        <w:pStyle w:val="ab"/>
        <w:ind w:firstLine="567"/>
        <w:jc w:val="center"/>
        <w:rPr>
          <w:sz w:val="24"/>
        </w:rPr>
      </w:pPr>
      <w:r w:rsidRPr="00967D53">
        <w:rPr>
          <w:noProof/>
          <w:sz w:val="24"/>
        </w:rPr>
        <w:lastRenderedPageBreak/>
        <w:drawing>
          <wp:inline distT="0" distB="0" distL="0" distR="0" wp14:anchorId="401612E9" wp14:editId="29E0421F">
            <wp:extent cx="4981575" cy="32004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81575" cy="3200400"/>
                    </a:xfrm>
                    <a:prstGeom prst="rect">
                      <a:avLst/>
                    </a:prstGeom>
                    <a:noFill/>
                    <a:ln>
                      <a:noFill/>
                    </a:ln>
                  </pic:spPr>
                </pic:pic>
              </a:graphicData>
            </a:graphic>
          </wp:inline>
        </w:drawing>
      </w:r>
    </w:p>
    <w:p w:rsidR="00353095" w:rsidRPr="00967D53" w:rsidRDefault="00353095" w:rsidP="00353095">
      <w:pPr>
        <w:pStyle w:val="ab"/>
        <w:ind w:firstLine="567"/>
        <w:jc w:val="center"/>
        <w:rPr>
          <w:sz w:val="24"/>
        </w:rPr>
      </w:pPr>
      <w:r w:rsidRPr="00967D53">
        <w:rPr>
          <w:sz w:val="24"/>
          <w:lang w:val="kk-KZ"/>
        </w:rPr>
        <w:t>19</w:t>
      </w:r>
      <w:r w:rsidRPr="00967D53">
        <w:rPr>
          <w:sz w:val="24"/>
        </w:rPr>
        <w:t xml:space="preserve"> сурет. Тем</w:t>
      </w:r>
      <w:proofErr w:type="gramStart"/>
      <w:r w:rsidRPr="00967D53">
        <w:rPr>
          <w:sz w:val="24"/>
        </w:rPr>
        <w:t>i</w:t>
      </w:r>
      <w:proofErr w:type="gramEnd"/>
      <w:r w:rsidRPr="00967D53">
        <w:rPr>
          <w:sz w:val="24"/>
        </w:rPr>
        <w:t>р – цементит диаграммасы:</w:t>
      </w:r>
    </w:p>
    <w:p w:rsidR="00353095" w:rsidRPr="00967D53" w:rsidRDefault="00353095" w:rsidP="00353095">
      <w:pPr>
        <w:pStyle w:val="ab"/>
        <w:ind w:firstLine="567"/>
        <w:rPr>
          <w:sz w:val="24"/>
          <w:lang w:val="kk-KZ"/>
        </w:rPr>
      </w:pPr>
      <w:r w:rsidRPr="00967D53">
        <w:rPr>
          <w:sz w:val="24"/>
        </w:rPr>
        <w:t xml:space="preserve">1 – сұйық қорытпа; </w:t>
      </w:r>
      <w:proofErr w:type="gramStart"/>
      <w:r w:rsidRPr="00967D53">
        <w:rPr>
          <w:sz w:val="24"/>
        </w:rPr>
        <w:t>П</w:t>
      </w:r>
      <w:proofErr w:type="gramEnd"/>
      <w:r w:rsidRPr="00967D53">
        <w:rPr>
          <w:sz w:val="24"/>
        </w:rPr>
        <w:t xml:space="preserve"> – сұйық ерiтiндi + қатты ерiтiндi (аустенит); Ш – сұйық ерiтiндi + бiрiншi реттiк цементит; 1У – аустенит ; У – аустенит + екiншi реттiк цементит; У1 - екiншi реттiк цементит + ледебурит + аустенит; УП - бiрiншi реттiк цементит + ледебурит + аустенит;  УШ – феррит + аустенит; 1Х – феррит + перлит; Х – перлит + екiншi реттiк цементит; Х1 – перлит + екiншi реттiк цементит + ледебурит; ХП – ледебурит + б</w:t>
      </w:r>
      <w:proofErr w:type="gramStart"/>
      <w:r w:rsidRPr="00967D53">
        <w:rPr>
          <w:sz w:val="24"/>
        </w:rPr>
        <w:t>i</w:t>
      </w:r>
      <w:proofErr w:type="gramEnd"/>
      <w:r w:rsidRPr="00967D53">
        <w:rPr>
          <w:sz w:val="24"/>
        </w:rPr>
        <w:t>рiншi реттiк цементит.</w:t>
      </w:r>
    </w:p>
    <w:p w:rsidR="00353095" w:rsidRPr="00967D53" w:rsidRDefault="00353095" w:rsidP="00353095">
      <w:pPr>
        <w:pStyle w:val="ab"/>
        <w:ind w:firstLine="567"/>
        <w:rPr>
          <w:sz w:val="24"/>
          <w:lang w:val="kk-KZ"/>
        </w:rPr>
      </w:pPr>
    </w:p>
    <w:p w:rsidR="00353095" w:rsidRPr="00967D53" w:rsidRDefault="00353095" w:rsidP="00353095">
      <w:pPr>
        <w:pStyle w:val="ab"/>
        <w:ind w:firstLine="567"/>
        <w:rPr>
          <w:sz w:val="24"/>
          <w:lang w:val="kk-KZ"/>
        </w:rPr>
      </w:pPr>
      <w:r w:rsidRPr="00967D53">
        <w:rPr>
          <w:sz w:val="24"/>
          <w:lang w:val="kk-KZ"/>
        </w:rPr>
        <w:t xml:space="preserve">Феррит </w:t>
      </w:r>
      <w:r w:rsidRPr="00967D53">
        <w:rPr>
          <w:sz w:val="24"/>
        </w:rPr>
        <w:t>α</w:t>
      </w:r>
      <w:r w:rsidRPr="00967D53">
        <w:rPr>
          <w:sz w:val="24"/>
          <w:lang w:val="kk-KZ"/>
        </w:rPr>
        <w:t xml:space="preserve"> – Fe – ге көмiртегiмен басқа элементтер қосылған қатты ерiтiндi (5.2 сурет). 727</w:t>
      </w:r>
      <w:r w:rsidRPr="00967D53">
        <w:rPr>
          <w:sz w:val="24"/>
          <w:vertAlign w:val="superscript"/>
          <w:lang w:val="kk-KZ"/>
        </w:rPr>
        <w:t>0</w:t>
      </w:r>
      <w:r w:rsidRPr="00967D53">
        <w:rPr>
          <w:sz w:val="24"/>
          <w:lang w:val="kk-KZ"/>
        </w:rPr>
        <w:t xml:space="preserve">С – құрамында 0,025%  көмiртегi, әдетiнше температурада 0,006% аралығында көмiртек еру мүмкiндiгi болатын төменгi температуралық </w:t>
      </w:r>
      <w:r w:rsidRPr="00967D53">
        <w:rPr>
          <w:sz w:val="24"/>
        </w:rPr>
        <w:t>α</w:t>
      </w:r>
      <w:r w:rsidRPr="00967D53">
        <w:rPr>
          <w:sz w:val="24"/>
          <w:lang w:val="kk-KZ"/>
        </w:rPr>
        <w:t xml:space="preserve"> – феррит және 0,1 көмртектiң шеткi еру мүмкiншiлiгi болатын жоғары температуралы </w:t>
      </w:r>
      <w:r w:rsidRPr="00967D53">
        <w:rPr>
          <w:sz w:val="24"/>
        </w:rPr>
        <w:t>δ</w:t>
      </w:r>
      <w:r w:rsidRPr="00967D53">
        <w:rPr>
          <w:sz w:val="24"/>
          <w:lang w:val="kk-KZ"/>
        </w:rPr>
        <w:t xml:space="preserve"> – ферриттi айыруға болады.</w:t>
      </w:r>
    </w:p>
    <w:p w:rsidR="00353095" w:rsidRPr="00967D53" w:rsidRDefault="00353095" w:rsidP="00353095">
      <w:pPr>
        <w:pStyle w:val="ab"/>
        <w:ind w:firstLine="567"/>
        <w:rPr>
          <w:sz w:val="24"/>
          <w:lang w:val="kk-KZ"/>
        </w:rPr>
      </w:pPr>
      <w:r w:rsidRPr="00967D53">
        <w:rPr>
          <w:sz w:val="24"/>
          <w:lang w:val="kk-KZ"/>
        </w:rPr>
        <w:t>Fe-C құймасын қыздырғанда не салқындатқанда осындай қоспалар құрылады: феррит, аустенит, цементит, перлит, ледебурит.</w:t>
      </w:r>
    </w:p>
    <w:p w:rsidR="00353095" w:rsidRPr="00967D53" w:rsidRDefault="00353095" w:rsidP="00353095">
      <w:pPr>
        <w:pStyle w:val="ab"/>
        <w:ind w:firstLine="567"/>
        <w:rPr>
          <w:sz w:val="24"/>
        </w:rPr>
      </w:pPr>
      <w:r w:rsidRPr="00967D53">
        <w:rPr>
          <w:sz w:val="24"/>
        </w:rPr>
        <w:t>Ферритте ОЦК кристал торлары бар. Кюрид</w:t>
      </w:r>
      <w:proofErr w:type="gramStart"/>
      <w:r w:rsidRPr="00967D53">
        <w:rPr>
          <w:sz w:val="24"/>
        </w:rPr>
        <w:t>i</w:t>
      </w:r>
      <w:proofErr w:type="gramEnd"/>
      <w:r w:rsidRPr="00967D53">
        <w:rPr>
          <w:sz w:val="24"/>
        </w:rPr>
        <w:t>ң нүктесiнен төмен феррит магниттi, ал Кюриден жоғары магнитсiз. Феррит пластикалық тег</w:t>
      </w:r>
      <w:proofErr w:type="gramStart"/>
      <w:r w:rsidRPr="00967D53">
        <w:rPr>
          <w:sz w:val="24"/>
        </w:rPr>
        <w:t>i</w:t>
      </w:r>
      <w:proofErr w:type="gramEnd"/>
      <w:r w:rsidRPr="00967D53">
        <w:rPr>
          <w:sz w:val="24"/>
        </w:rPr>
        <w:t>с, бiрақ өте берiк емес. Микроскоппен қарағанда феррит жарық дәндер түр</w:t>
      </w:r>
      <w:proofErr w:type="gramStart"/>
      <w:r w:rsidRPr="00967D53">
        <w:rPr>
          <w:sz w:val="24"/>
        </w:rPr>
        <w:t>i</w:t>
      </w:r>
      <w:proofErr w:type="gramEnd"/>
      <w:r w:rsidRPr="00967D53">
        <w:rPr>
          <w:sz w:val="24"/>
        </w:rPr>
        <w:t>нде көрiнедi.</w:t>
      </w:r>
    </w:p>
    <w:p w:rsidR="00353095" w:rsidRPr="00967D53" w:rsidRDefault="00353095" w:rsidP="00353095">
      <w:pPr>
        <w:pStyle w:val="ab"/>
        <w:ind w:firstLine="567"/>
        <w:rPr>
          <w:sz w:val="24"/>
          <w:lang w:val="kk-KZ"/>
        </w:rPr>
      </w:pPr>
      <w:r w:rsidRPr="00967D53">
        <w:rPr>
          <w:sz w:val="24"/>
        </w:rPr>
        <w:t xml:space="preserve">Аустенит – γ- Fe- ге көмiртек және </w:t>
      </w:r>
      <w:proofErr w:type="gramStart"/>
      <w:r w:rsidRPr="00967D53">
        <w:rPr>
          <w:sz w:val="24"/>
        </w:rPr>
        <w:t>бас</w:t>
      </w:r>
      <w:proofErr w:type="gramEnd"/>
      <w:r w:rsidRPr="00967D53">
        <w:rPr>
          <w:sz w:val="24"/>
        </w:rPr>
        <w:t xml:space="preserve">қа элементтер қосу арқылы жасалған қатты ерітiндiлер. γ- Fe-де </w:t>
      </w:r>
      <w:proofErr w:type="gramStart"/>
      <w:r w:rsidRPr="00967D53">
        <w:rPr>
          <w:sz w:val="24"/>
        </w:rPr>
        <w:t>температура</w:t>
      </w:r>
      <w:proofErr w:type="gramEnd"/>
      <w:r w:rsidRPr="00967D53">
        <w:rPr>
          <w:sz w:val="24"/>
        </w:rPr>
        <w:t>ға байланысты 0,8%-тен (727</w:t>
      </w:r>
      <w:r w:rsidRPr="00967D53">
        <w:rPr>
          <w:sz w:val="24"/>
          <w:vertAlign w:val="superscript"/>
        </w:rPr>
        <w:t>o</w:t>
      </w:r>
      <w:r w:rsidRPr="00967D53">
        <w:rPr>
          <w:sz w:val="24"/>
        </w:rPr>
        <w:t>), 2,14% көмiртегiне дейін (1147</w:t>
      </w:r>
      <w:r w:rsidRPr="00967D53">
        <w:rPr>
          <w:sz w:val="24"/>
          <w:vertAlign w:val="superscript"/>
        </w:rPr>
        <w:t>o</w:t>
      </w:r>
      <w:r w:rsidRPr="00967D53">
        <w:rPr>
          <w:sz w:val="24"/>
        </w:rPr>
        <w:t>) көмiртегi ерiген болады. Аустенитте ГЦК кристалл торлары бар, ол магнитс</w:t>
      </w:r>
      <w:proofErr w:type="gramStart"/>
      <w:r w:rsidRPr="00967D53">
        <w:rPr>
          <w:sz w:val="24"/>
        </w:rPr>
        <w:t>i</w:t>
      </w:r>
      <w:proofErr w:type="gramEnd"/>
      <w:r w:rsidRPr="00967D53">
        <w:rPr>
          <w:sz w:val="24"/>
        </w:rPr>
        <w:t>з құрылысы тегiс өте созымды. Ферриттен айырмашылығы оның жарық дәндер</w:t>
      </w:r>
      <w:proofErr w:type="gramStart"/>
      <w:r w:rsidRPr="00967D53">
        <w:rPr>
          <w:sz w:val="24"/>
        </w:rPr>
        <w:t>i</w:t>
      </w:r>
      <w:proofErr w:type="gramEnd"/>
      <w:r w:rsidRPr="00967D53">
        <w:rPr>
          <w:sz w:val="24"/>
        </w:rPr>
        <w:t>н екiншi сыңарлары болады, қаттылығы НВ 220.</w:t>
      </w:r>
    </w:p>
    <w:p w:rsidR="00353095" w:rsidRPr="00967D53" w:rsidRDefault="00353095" w:rsidP="00353095">
      <w:pPr>
        <w:pStyle w:val="ab"/>
        <w:ind w:firstLine="567"/>
        <w:rPr>
          <w:sz w:val="24"/>
          <w:lang w:val="kk-KZ"/>
        </w:rPr>
      </w:pPr>
      <w:r w:rsidRPr="00967D53">
        <w:rPr>
          <w:i/>
          <w:sz w:val="24"/>
          <w:lang w:val="kk-KZ"/>
        </w:rPr>
        <w:t>Цементит.</w:t>
      </w:r>
      <w:r w:rsidRPr="00967D53">
        <w:rPr>
          <w:sz w:val="24"/>
          <w:lang w:val="kk-KZ"/>
        </w:rPr>
        <w:t xml:space="preserve"> Темiр мен көмiртегiнiң химиялық қосылысы (темiр карбидi Fe</w:t>
      </w:r>
      <w:r w:rsidRPr="00967D53">
        <w:rPr>
          <w:sz w:val="24"/>
          <w:vertAlign w:val="subscript"/>
          <w:lang w:val="kk-KZ"/>
        </w:rPr>
        <w:t>3</w:t>
      </w:r>
      <w:r w:rsidRPr="00967D53">
        <w:rPr>
          <w:sz w:val="24"/>
          <w:lang w:val="kk-KZ"/>
        </w:rPr>
        <w:t>C).</w:t>
      </w:r>
    </w:p>
    <w:p w:rsidR="00353095" w:rsidRPr="00967D53" w:rsidRDefault="00353095" w:rsidP="00353095">
      <w:pPr>
        <w:pStyle w:val="ab"/>
        <w:ind w:firstLine="567"/>
        <w:rPr>
          <w:b/>
          <w:sz w:val="24"/>
          <w:lang w:val="kk-KZ"/>
        </w:rPr>
      </w:pPr>
      <w:r w:rsidRPr="00967D53">
        <w:rPr>
          <w:sz w:val="24"/>
          <w:lang w:val="kk-KZ"/>
        </w:rPr>
        <w:t>Цементитте  6,67% көмiртегi бар. Цементиттiң құрылысы</w:t>
      </w:r>
      <w:r w:rsidRPr="00967D53">
        <w:rPr>
          <w:b/>
          <w:sz w:val="24"/>
          <w:lang w:val="kk-KZ"/>
        </w:rPr>
        <w:t xml:space="preserve">. </w:t>
      </w:r>
      <w:r w:rsidRPr="00967D53">
        <w:rPr>
          <w:sz w:val="24"/>
          <w:lang w:val="kk-KZ"/>
        </w:rPr>
        <w:t>Ол өте қатты</w:t>
      </w:r>
      <w:r w:rsidRPr="00967D53">
        <w:rPr>
          <w:b/>
          <w:sz w:val="24"/>
          <w:lang w:val="kk-KZ"/>
        </w:rPr>
        <w:t xml:space="preserve">, </w:t>
      </w:r>
      <w:r w:rsidRPr="00967D53">
        <w:rPr>
          <w:sz w:val="24"/>
          <w:lang w:val="kk-KZ"/>
        </w:rPr>
        <w:t>созымды емес, қаттылығы НВ 1000 бірлікке дейiн. Микроскоппен қарағанда жылтыр қоспалар көрiнедi. Цементитте ромб тәрiздес күрделi кристал торлары бар, олар тығыз атомдармен қоршалған. Темiр карбиді болатта, шойында метастабилдіқ фаза деп аталады. Балқу кезiнде көмiртегiнiң көптiгiнен графит түзiледi.</w:t>
      </w:r>
    </w:p>
    <w:p w:rsidR="00353095" w:rsidRPr="00967D53" w:rsidRDefault="00353095" w:rsidP="00353095">
      <w:pPr>
        <w:pStyle w:val="2"/>
        <w:spacing w:after="0" w:line="240" w:lineRule="auto"/>
        <w:ind w:firstLine="567"/>
        <w:jc w:val="both"/>
        <w:rPr>
          <w:lang w:val="kk-KZ"/>
        </w:rPr>
      </w:pPr>
      <w:r w:rsidRPr="00967D53">
        <w:rPr>
          <w:lang w:val="kk-KZ"/>
        </w:rPr>
        <w:t>Бұл бөлу шартты, қоспалар құрылысын түсiну үшiн қажет. Алғашқы цементиттiң кристалдары тiкелей сұйық ерiткiштерден бөлiнедi. Екiншi реттiк цементит температурасы төмендегенде аустениттен көмiртегiнiң азаюы арқылы бөлiнедi,. Үшiншi реттiк цементит ферриттен бөлiнедi. Эвтектоидтық цементитті перлит құрады, ал эвтектикалықты - ледебурит құрады.</w:t>
      </w:r>
    </w:p>
    <w:p w:rsidR="00353095" w:rsidRPr="00967D53" w:rsidRDefault="00353095" w:rsidP="00353095">
      <w:pPr>
        <w:pStyle w:val="2"/>
        <w:spacing w:after="0" w:line="240" w:lineRule="auto"/>
        <w:ind w:firstLine="567"/>
        <w:jc w:val="both"/>
      </w:pPr>
      <w:r w:rsidRPr="00967D53">
        <w:rPr>
          <w:i/>
        </w:rPr>
        <w:lastRenderedPageBreak/>
        <w:t>Перлит</w:t>
      </w:r>
      <w:r w:rsidRPr="00967D53">
        <w:rPr>
          <w:b/>
        </w:rPr>
        <w:t xml:space="preserve">. </w:t>
      </w:r>
      <w:r w:rsidRPr="00967D53">
        <w:t>Ферриттік нег</w:t>
      </w:r>
      <w:proofErr w:type="gramStart"/>
      <w:r w:rsidRPr="00967D53">
        <w:t>i</w:t>
      </w:r>
      <w:proofErr w:type="gramEnd"/>
      <w:r w:rsidRPr="00967D53">
        <w:t xml:space="preserve">здегi цементиттiң механиқалық қоспасы. Аустенит 727 </w:t>
      </w:r>
      <w:r w:rsidRPr="00967D53">
        <w:rPr>
          <w:vertAlign w:val="superscript"/>
        </w:rPr>
        <w:t>o</w:t>
      </w:r>
      <w:proofErr w:type="gramStart"/>
      <w:r w:rsidRPr="00967D53">
        <w:t xml:space="preserve"> С</w:t>
      </w:r>
      <w:proofErr w:type="gramEnd"/>
      <w:r w:rsidRPr="00967D53">
        <w:t xml:space="preserve"> температурасында жойылғанда перлит құрылады. Перлитте 0,8% көм</w:t>
      </w:r>
      <w:proofErr w:type="gramStart"/>
      <w:r w:rsidRPr="00967D53">
        <w:t>i</w:t>
      </w:r>
      <w:proofErr w:type="gramEnd"/>
      <w:r w:rsidRPr="00967D53">
        <w:t>ртегi бар. Цементит формасына байланысты перлит пластинкалы және түй</w:t>
      </w:r>
      <w:proofErr w:type="gramStart"/>
      <w:r w:rsidRPr="00967D53">
        <w:t>i</w:t>
      </w:r>
      <w:proofErr w:type="gramEnd"/>
      <w:r w:rsidRPr="00967D53">
        <w:t xml:space="preserve">ршiк болады. Перлит эвтектоид </w:t>
      </w:r>
      <w:proofErr w:type="gramStart"/>
      <w:r w:rsidRPr="00967D53">
        <w:t>деп</w:t>
      </w:r>
      <w:proofErr w:type="gramEnd"/>
      <w:r w:rsidRPr="00967D53">
        <w:t xml:space="preserve"> аталады. Эвтектоид сұйық емес қ</w:t>
      </w:r>
      <w:proofErr w:type="gramStart"/>
      <w:r w:rsidRPr="00967D53">
        <w:t>атты</w:t>
      </w:r>
      <w:proofErr w:type="gramEnd"/>
      <w:r w:rsidRPr="00967D53">
        <w:t>ға айналған қоспа. Механиқ</w:t>
      </w:r>
      <w:proofErr w:type="gramStart"/>
      <w:r w:rsidRPr="00967D53">
        <w:t>алы</w:t>
      </w:r>
      <w:proofErr w:type="gramEnd"/>
      <w:r w:rsidRPr="00967D53">
        <w:t>қ құрылысы формасымен цементиттiң бөлiктерiнiң уақтығына байланысты. Пластинка тәр</w:t>
      </w:r>
      <w:proofErr w:type="gramStart"/>
      <w:r w:rsidRPr="00967D53">
        <w:t>i</w:t>
      </w:r>
      <w:proofErr w:type="gramEnd"/>
      <w:r w:rsidRPr="00967D53">
        <w:t xml:space="preserve">здес перлиттiң түйiршiктiгi перлитке қарағанда беріктiгi жоғары, ұзындығы қысқа. </w:t>
      </w:r>
    </w:p>
    <w:p w:rsidR="00353095" w:rsidRPr="00967D53" w:rsidRDefault="00353095" w:rsidP="00353095">
      <w:pPr>
        <w:pStyle w:val="2"/>
        <w:spacing w:after="0" w:line="240" w:lineRule="auto"/>
        <w:ind w:firstLine="567"/>
        <w:jc w:val="both"/>
        <w:rPr>
          <w:vertAlign w:val="superscript"/>
        </w:rPr>
      </w:pPr>
      <w:r w:rsidRPr="00967D53">
        <w:rPr>
          <w:i/>
        </w:rPr>
        <w:t xml:space="preserve">Ледебурит </w:t>
      </w:r>
      <w:r w:rsidRPr="00967D53">
        <w:t>цементит пен аустенитт</w:t>
      </w:r>
      <w:proofErr w:type="gramStart"/>
      <w:r w:rsidRPr="00967D53">
        <w:t>i</w:t>
      </w:r>
      <w:proofErr w:type="gramEnd"/>
      <w:r w:rsidRPr="00967D53">
        <w:t>ң эвтектикасы, онда ледебурит құрылғанда көмiртегi тығыз болады. Ол 1147</w:t>
      </w:r>
      <w:r w:rsidRPr="00967D53">
        <w:rPr>
          <w:vertAlign w:val="superscript"/>
        </w:rPr>
        <w:t>o</w:t>
      </w:r>
      <w:r w:rsidRPr="00967D53">
        <w:t>С сұйық қоспаның қатаю кез</w:t>
      </w:r>
      <w:proofErr w:type="gramStart"/>
      <w:r w:rsidRPr="00967D53">
        <w:t>i</w:t>
      </w:r>
      <w:proofErr w:type="gramEnd"/>
      <w:r w:rsidRPr="00967D53">
        <w:t>нде пайда болады. Аустенитт</w:t>
      </w:r>
      <w:proofErr w:type="gramStart"/>
      <w:r w:rsidRPr="00967D53">
        <w:t>i</w:t>
      </w:r>
      <w:proofErr w:type="gramEnd"/>
      <w:r w:rsidRPr="00967D53">
        <w:t xml:space="preserve"> әрi қарай суытсақ перлитке айналады, ал орташа температурада ол перлит пен цементиттен құрылады. Ледебурит сынғыш және жоғары қаттылығымен (НВ 700) ерекшеленед</w:t>
      </w:r>
      <w:proofErr w:type="gramStart"/>
      <w:r w:rsidRPr="00967D53">
        <w:t>i</w:t>
      </w:r>
      <w:proofErr w:type="gramEnd"/>
      <w:r w:rsidRPr="00967D53">
        <w:t>.</w:t>
      </w:r>
      <w:r w:rsidRPr="00967D53">
        <w:rPr>
          <w:vertAlign w:val="superscript"/>
        </w:rPr>
        <w:t xml:space="preserve"> </w:t>
      </w:r>
    </w:p>
    <w:p w:rsidR="00353095" w:rsidRPr="00967D53" w:rsidRDefault="00353095" w:rsidP="00353095">
      <w:pPr>
        <w:pStyle w:val="2"/>
        <w:spacing w:after="0" w:line="240" w:lineRule="auto"/>
        <w:ind w:firstLine="567"/>
        <w:jc w:val="both"/>
      </w:pPr>
      <w:r w:rsidRPr="00967D53">
        <w:rPr>
          <w:i/>
        </w:rPr>
        <w:t>Графит</w:t>
      </w:r>
      <w:r w:rsidRPr="00967D53">
        <w:t xml:space="preserve"> – гексагоналдық торлары бар көмiртегiнiң ә</w:t>
      </w:r>
      <w:proofErr w:type="gramStart"/>
      <w:r w:rsidRPr="00967D53">
        <w:t>р</w:t>
      </w:r>
      <w:proofErr w:type="gramEnd"/>
      <w:r w:rsidRPr="00967D53">
        <w:t xml:space="preserve"> түрлi кристалдары. Графит шойын мен графитталған болаттарда болады. Формасы пластинка тәр</w:t>
      </w:r>
      <w:proofErr w:type="gramStart"/>
      <w:r w:rsidRPr="00967D53">
        <w:t>i</w:t>
      </w:r>
      <w:proofErr w:type="gramEnd"/>
      <w:r w:rsidRPr="00967D53">
        <w:t>здес, шар тәрiздес, мақта түрлерi болады. Әсiресе шар тәрiздес графит өте сәндi, тартымды.</w:t>
      </w:r>
    </w:p>
    <w:p w:rsidR="00353095" w:rsidRPr="00967D53" w:rsidRDefault="00353095" w:rsidP="00353095">
      <w:pPr>
        <w:pStyle w:val="2"/>
        <w:spacing w:after="0" w:line="240" w:lineRule="auto"/>
        <w:ind w:firstLine="567"/>
        <w:jc w:val="both"/>
      </w:pPr>
      <w:r w:rsidRPr="00967D53">
        <w:rPr>
          <w:i/>
        </w:rPr>
        <w:t>Қорытп</w:t>
      </w:r>
      <w:proofErr w:type="gramStart"/>
      <w:r w:rsidRPr="00967D53">
        <w:rPr>
          <w:i/>
        </w:rPr>
        <w:t>а</w:t>
      </w:r>
      <w:r w:rsidRPr="00967D53">
        <w:t>–</w:t>
      </w:r>
      <w:proofErr w:type="gramEnd"/>
      <w:r w:rsidRPr="00967D53">
        <w:t xml:space="preserve"> қасиеттерi әр түрлi екi немесе одан көп металдардың қосылуы</w:t>
      </w:r>
      <w:r w:rsidRPr="00967D53">
        <w:rPr>
          <w:b/>
        </w:rPr>
        <w:t xml:space="preserve">. </w:t>
      </w:r>
      <w:r w:rsidRPr="00967D53">
        <w:t>Қорытпаны түзетiн элементтердi компоненттер дейдi. Қорытпа бiр немесе бiрнеше фаза құруы мүмкiн.</w:t>
      </w:r>
    </w:p>
    <w:p w:rsidR="00353095" w:rsidRPr="00967D53" w:rsidRDefault="00353095" w:rsidP="00353095">
      <w:pPr>
        <w:pStyle w:val="2"/>
        <w:spacing w:after="0" w:line="240" w:lineRule="auto"/>
        <w:ind w:firstLine="567"/>
        <w:jc w:val="both"/>
      </w:pPr>
      <w:r w:rsidRPr="00967D53">
        <w:tab/>
      </w:r>
      <w:r w:rsidRPr="00967D53">
        <w:rPr>
          <w:i/>
        </w:rPr>
        <w:t>Фаза</w:t>
      </w:r>
      <w:r w:rsidRPr="00967D53">
        <w:t xml:space="preserve"> – беттiк бөлiмнiң </w:t>
      </w:r>
      <w:proofErr w:type="gramStart"/>
      <w:r w:rsidRPr="00967D53">
        <w:t>бас</w:t>
      </w:r>
      <w:proofErr w:type="gramEnd"/>
      <w:r w:rsidRPr="00967D53">
        <w:t xml:space="preserve">қа бөлiктерiнен жекеленген, ажыратылған бiріңғай бөлiгi. </w:t>
      </w:r>
    </w:p>
    <w:p w:rsidR="00353095" w:rsidRPr="00967D53" w:rsidRDefault="00353095" w:rsidP="00353095">
      <w:pPr>
        <w:pStyle w:val="2"/>
        <w:spacing w:after="0" w:line="240" w:lineRule="auto"/>
        <w:ind w:firstLine="567"/>
        <w:jc w:val="both"/>
      </w:pPr>
      <w:r w:rsidRPr="00967D53">
        <w:tab/>
        <w:t>Металдар құймасы сұйық күйiнде бiр ғана фазаны көрсетедi (бiртектi)</w:t>
      </w:r>
      <w:proofErr w:type="gramStart"/>
      <w:r w:rsidRPr="00967D53">
        <w:t>.</w:t>
      </w:r>
      <w:proofErr w:type="gramEnd"/>
      <w:r w:rsidRPr="00967D53">
        <w:t xml:space="preserve"> Қ</w:t>
      </w:r>
      <w:proofErr w:type="gramStart"/>
      <w:r w:rsidRPr="00967D53">
        <w:t>а</w:t>
      </w:r>
      <w:proofErr w:type="gramEnd"/>
      <w:r w:rsidRPr="00967D53">
        <w:t>тайғаннан кейiн компоненттердiң табиғатына қарай құймалар бiр, екi немесе бiрнеше қатты фазадан құрылуы мүмкiн. Қатты күйiнде құйма компоненттерi химиялық қосылыстың құрылысын жасап, химиялық әрекеттесулер жасауы мүмкiн. Ия болмаса мықты б</w:t>
      </w:r>
      <w:proofErr w:type="gramStart"/>
      <w:r w:rsidRPr="00967D53">
        <w:t>i</w:t>
      </w:r>
      <w:proofErr w:type="gramEnd"/>
      <w:r w:rsidRPr="00967D53">
        <w:t>рiккен дәндерден қатты заттар жасайтын механиқалық қоспа құрайды. Қатты зат еритiн элементтiң атомдары ерiтетiн кристалл торларына өту арқылы түзiледi.</w:t>
      </w:r>
    </w:p>
    <w:p w:rsidR="00165D0B" w:rsidRPr="00967D53" w:rsidRDefault="00165D0B" w:rsidP="00165D0B">
      <w:pPr>
        <w:pStyle w:val="ab"/>
        <w:rPr>
          <w:sz w:val="24"/>
          <w:lang w:val="kk-KZ"/>
        </w:rPr>
      </w:pPr>
      <w:r w:rsidRPr="00967D53">
        <w:rPr>
          <w:sz w:val="24"/>
          <w:lang w:val="kk-KZ"/>
        </w:rPr>
        <w:tab/>
      </w:r>
      <w:r w:rsidRPr="00967D53">
        <w:rPr>
          <w:b/>
          <w:sz w:val="24"/>
          <w:lang w:val="kk-KZ"/>
        </w:rPr>
        <w:t>2</w:t>
      </w:r>
      <w:r w:rsidRPr="00967D53">
        <w:rPr>
          <w:sz w:val="24"/>
          <w:lang w:val="kk-KZ"/>
        </w:rPr>
        <w:t>. Термиялық өңделуi деп металлдардың және қорытпалардың керек қасиеттерiн олардың құрылысын өзгерту арқылы алуды айтуға болады.</w:t>
      </w:r>
    </w:p>
    <w:p w:rsidR="00165D0B" w:rsidRPr="00967D53" w:rsidRDefault="00165D0B" w:rsidP="00165D0B">
      <w:pPr>
        <w:jc w:val="both"/>
        <w:rPr>
          <w:lang w:val="kk-KZ"/>
        </w:rPr>
      </w:pPr>
      <w:r w:rsidRPr="00967D53">
        <w:rPr>
          <w:lang w:val="kk-KZ"/>
        </w:rPr>
        <w:tab/>
        <w:t xml:space="preserve">Термиялық өңдеудiң аллотропиялық өзгерiс құбылыстар және </w:t>
      </w:r>
      <w:r w:rsidRPr="00967D53">
        <w:rPr>
          <w:position w:val="-12"/>
          <w:lang w:val="kk-KZ"/>
        </w:rPr>
        <w:object w:dxaOrig="580" w:dyaOrig="340">
          <v:shape id="_x0000_i1026" type="#_x0000_t75" style="width:29.25pt;height:17.25pt" o:ole="" fillcolor="window">
            <v:imagedata r:id="rId16" o:title=""/>
          </v:shape>
          <o:OLEObject Type="Embed" ProgID="Equation.3" ShapeID="_x0000_i1026" DrawAspect="Content" ObjectID="_1580930939" r:id="rId17"/>
        </w:object>
      </w:r>
      <w:r w:rsidRPr="00967D53">
        <w:rPr>
          <w:lang w:val="kk-KZ"/>
        </w:rPr>
        <w:t>-темiрдегi ерігіштiктiң өзгерiстері, қыздырғанда аустенитке ферриттiк – цементиттiк қоспа өзгерiп кететiн процестердi және салқындатқандағы аустениттiң ыдыраушылықтары негiзiнде болады.</w:t>
      </w:r>
    </w:p>
    <w:p w:rsidR="00165D0B" w:rsidRPr="00967D53" w:rsidRDefault="00165D0B" w:rsidP="00165D0B">
      <w:pPr>
        <w:jc w:val="both"/>
        <w:rPr>
          <w:lang w:val="kk-KZ"/>
        </w:rPr>
      </w:pPr>
      <w:r w:rsidRPr="00967D53">
        <w:rPr>
          <w:lang w:val="kk-KZ"/>
        </w:rPr>
        <w:tab/>
        <w:t xml:space="preserve">Әр түрлi термиялық өңдеу қыздыру, шыдам және салқындау операциялардың жиынтығынан болып көрiнедi. </w:t>
      </w:r>
    </w:p>
    <w:p w:rsidR="00165D0B" w:rsidRPr="00967D53" w:rsidRDefault="00165D0B" w:rsidP="00165D0B">
      <w:pPr>
        <w:jc w:val="both"/>
        <w:rPr>
          <w:lang w:val="kk-KZ"/>
        </w:rPr>
      </w:pPr>
      <w:r w:rsidRPr="00967D53">
        <w:rPr>
          <w:lang w:val="kk-KZ"/>
        </w:rPr>
        <w:tab/>
        <w:t xml:space="preserve">Тәжиірбеде осындай термиялық өңдеу қолдануға болады: жасыту, нормалау, суарылу, жұмсарту. </w:t>
      </w:r>
    </w:p>
    <w:p w:rsidR="00165D0B" w:rsidRPr="00967D53" w:rsidRDefault="00165D0B" w:rsidP="00165D0B">
      <w:pPr>
        <w:rPr>
          <w:i/>
          <w:lang w:val="kk-KZ"/>
        </w:rPr>
      </w:pPr>
      <w:r w:rsidRPr="00967D53">
        <w:rPr>
          <w:i/>
          <w:lang w:val="kk-KZ"/>
        </w:rPr>
        <w:t>13.2 Жасыту. Нормалау</w:t>
      </w:r>
    </w:p>
    <w:p w:rsidR="00165D0B" w:rsidRPr="00967D53" w:rsidRDefault="00165D0B" w:rsidP="00165D0B">
      <w:pPr>
        <w:jc w:val="both"/>
        <w:rPr>
          <w:lang w:val="kk-KZ"/>
        </w:rPr>
      </w:pPr>
      <w:r w:rsidRPr="00967D53">
        <w:rPr>
          <w:lang w:val="kk-KZ"/>
        </w:rPr>
        <w:tab/>
        <w:t>Жасыту дегенiмiз қорытпаны қыздыру, төзiм жасау және баяу салқындату (кернеусiз шыққан құрылыс), ликвация болдырмайтын термиялық өңдеу болу мүмкiндiгi. Бұндай салқындату пештерде жүргiзiледi (бөлшектердi пешпен бiрге салқындатады).</w:t>
      </w:r>
    </w:p>
    <w:p w:rsidR="00165D0B" w:rsidRPr="00967D53" w:rsidRDefault="00165D0B" w:rsidP="00165D0B">
      <w:pPr>
        <w:jc w:val="both"/>
        <w:rPr>
          <w:lang w:val="kk-KZ"/>
        </w:rPr>
      </w:pPr>
      <w:r w:rsidRPr="00967D53">
        <w:rPr>
          <w:lang w:val="kk-KZ"/>
        </w:rPr>
        <w:tab/>
        <w:t>Жасытуды механиқалық өңдеу немесе пластиқалық деформацияны жеңiлдету үшiн қолдану керек, балқуды кезектi термиялық өңдеуге даярлау қолданады.</w:t>
      </w:r>
    </w:p>
    <w:p w:rsidR="00165D0B" w:rsidRPr="00967D53" w:rsidRDefault="00165D0B" w:rsidP="0058383B">
      <w:pPr>
        <w:jc w:val="both"/>
        <w:rPr>
          <w:lang w:val="kk-KZ"/>
        </w:rPr>
      </w:pPr>
      <w:r w:rsidRPr="00967D53">
        <w:rPr>
          <w:lang w:val="kk-KZ"/>
        </w:rPr>
        <w:tab/>
        <w:t xml:space="preserve">Диффузиялық жасыту балқудың химиялық әр түрлiгiн анықтау үшiн қолданылады. Көмiртегi күкiрт немесе басқа қоспалардың бiрдей емес орналасуы болады. Бұндай қоспалар құрылысымен, қасиеттерiндегi бiрдей еместiгiн көрсетiп келтiредi. Бiр қалыпқа келтiру үшiн қорытпаны 105…1200 </w:t>
      </w:r>
      <w:r w:rsidRPr="00967D53">
        <w:rPr>
          <w:vertAlign w:val="superscript"/>
          <w:lang w:val="kk-KZ"/>
        </w:rPr>
        <w:t>0</w:t>
      </w:r>
      <w:r w:rsidRPr="00967D53">
        <w:rPr>
          <w:lang w:val="kk-KZ"/>
        </w:rPr>
        <w:t xml:space="preserve">С дейiн қыздырып 8…10 сағат сол қызуда ұстап тұрады. Содан кейiн пешпен бiрге салқындату керек (сурет 20). </w:t>
      </w:r>
    </w:p>
    <w:p w:rsidR="00165D0B" w:rsidRPr="00967D53" w:rsidRDefault="00165D0B" w:rsidP="00165D0B">
      <w:pPr>
        <w:ind w:firstLine="720"/>
        <w:jc w:val="both"/>
        <w:rPr>
          <w:lang w:val="kk-KZ"/>
        </w:rPr>
      </w:pPr>
      <w:r w:rsidRPr="00967D53">
        <w:rPr>
          <w:lang w:val="kk-KZ"/>
        </w:rPr>
        <w:t xml:space="preserve">Рекристаллизациондық жасыту - бөлшектердегi наклеп және iшкi кернеудi түсiру үшiн қолданады. Қыздыру 700…730 </w:t>
      </w:r>
      <w:r w:rsidRPr="00967D53">
        <w:rPr>
          <w:vertAlign w:val="superscript"/>
          <w:lang w:val="kk-KZ"/>
        </w:rPr>
        <w:t>0</w:t>
      </w:r>
      <w:r w:rsidRPr="00967D53">
        <w:rPr>
          <w:lang w:val="kk-KZ"/>
        </w:rPr>
        <w:t xml:space="preserve">С – ге дейiн.Төзiмдеудiң уақыты 20 минуттан 3 сағатқа дейiн. Бұндай жасыту металдың пластиқалық қалыпқа келтiру және кесіп өңдеуiнiң алдынан пайдалы. </w:t>
      </w:r>
    </w:p>
    <w:p w:rsidR="00165D0B" w:rsidRPr="00967D53" w:rsidRDefault="00165D0B" w:rsidP="00165D0B">
      <w:pPr>
        <w:ind w:firstLine="720"/>
        <w:jc w:val="both"/>
        <w:rPr>
          <w:lang w:val="kk-KZ"/>
        </w:rPr>
      </w:pPr>
      <w:r w:rsidRPr="00967D53">
        <w:rPr>
          <w:lang w:val="kk-KZ"/>
        </w:rPr>
        <w:lastRenderedPageBreak/>
        <w:t xml:space="preserve">Кернеу түсiретiн жасыту- қақтау, дәнекерлеу, құйма кезiнде пайда болған кернеудi түсiру үшiн қәжет. Бөлшектердi 400…600 </w:t>
      </w:r>
      <w:r w:rsidRPr="00967D53">
        <w:rPr>
          <w:vertAlign w:val="superscript"/>
          <w:lang w:val="kk-KZ"/>
        </w:rPr>
        <w:t>0</w:t>
      </w:r>
      <w:r w:rsidRPr="00967D53">
        <w:rPr>
          <w:lang w:val="kk-KZ"/>
        </w:rPr>
        <w:t>С – ге дейiн қыздырады. Осы температурада ұстап тұруы металдың ауымағына байланысты.</w:t>
      </w:r>
    </w:p>
    <w:p w:rsidR="00165D0B" w:rsidRPr="00967D53" w:rsidRDefault="00165D0B" w:rsidP="00165D0B">
      <w:pPr>
        <w:ind w:firstLine="720"/>
        <w:jc w:val="both"/>
      </w:pPr>
      <w:r w:rsidRPr="00967D53">
        <w:t>Жасытудың 2–ш</w:t>
      </w:r>
      <w:r w:rsidRPr="00967D53">
        <w:rPr>
          <w:lang w:val="en-US"/>
        </w:rPr>
        <w:t>i</w:t>
      </w:r>
      <w:r w:rsidRPr="00967D53">
        <w:t xml:space="preserve"> түр</w:t>
      </w:r>
      <w:proofErr w:type="gramStart"/>
      <w:r w:rsidRPr="00967D53">
        <w:rPr>
          <w:lang w:val="en-US"/>
        </w:rPr>
        <w:t>i</w:t>
      </w:r>
      <w:proofErr w:type="gramEnd"/>
      <w:r w:rsidRPr="00967D53">
        <w:t>.</w:t>
      </w:r>
      <w:r w:rsidR="0058383B" w:rsidRPr="00967D53">
        <w:t xml:space="preserve"> </w:t>
      </w:r>
      <w:r w:rsidRPr="00967D53">
        <w:t>Изотермиялық және толық, толық емес болады. Аустенитт</w:t>
      </w:r>
      <w:proofErr w:type="gramStart"/>
      <w:r w:rsidRPr="00967D53">
        <w:rPr>
          <w:lang w:val="en-US"/>
        </w:rPr>
        <w:t>i</w:t>
      </w:r>
      <w:proofErr w:type="gramEnd"/>
      <w:r w:rsidRPr="00967D53">
        <w:rPr>
          <w:lang w:val="kk-KZ"/>
        </w:rPr>
        <w:t>ң</w:t>
      </w:r>
      <w:r w:rsidRPr="00967D53">
        <w:t xml:space="preserve"> фазалық айналуды</w:t>
      </w:r>
      <w:r w:rsidRPr="00967D53">
        <w:rPr>
          <w:lang w:val="kk-KZ"/>
        </w:rPr>
        <w:t>ң аумалы</w:t>
      </w:r>
      <w:r w:rsidRPr="00967D53">
        <w:t xml:space="preserve"> нүктелерден 30…50 </w:t>
      </w:r>
      <w:r w:rsidRPr="00967D53">
        <w:rPr>
          <w:vertAlign w:val="superscript"/>
        </w:rPr>
        <w:t>0</w:t>
      </w:r>
      <w:r w:rsidRPr="00967D53">
        <w:t>С жоғарырақ қыздыру. Металлды</w:t>
      </w:r>
      <w:r w:rsidRPr="00967D53">
        <w:rPr>
          <w:lang w:val="kk-KZ"/>
        </w:rPr>
        <w:t>ң</w:t>
      </w:r>
      <w:r w:rsidRPr="00967D53">
        <w:t xml:space="preserve"> аумағына байланысты 10–сағатқа дей</w:t>
      </w:r>
      <w:r w:rsidRPr="00967D53">
        <w:rPr>
          <w:lang w:val="en-US"/>
        </w:rPr>
        <w:t>i</w:t>
      </w:r>
      <w:r w:rsidRPr="00967D53">
        <w:t xml:space="preserve">н ұстап </w:t>
      </w:r>
      <w:proofErr w:type="gramStart"/>
      <w:r w:rsidRPr="00967D53">
        <w:t>т</w:t>
      </w:r>
      <w:r w:rsidRPr="00967D53">
        <w:rPr>
          <w:lang w:val="kk-KZ"/>
        </w:rPr>
        <w:t>ұ</w:t>
      </w:r>
      <w:r w:rsidRPr="00967D53">
        <w:t>ру</w:t>
      </w:r>
      <w:proofErr w:type="gramEnd"/>
      <w:r w:rsidRPr="00967D53">
        <w:t xml:space="preserve">ға болады. </w:t>
      </w:r>
    </w:p>
    <w:p w:rsidR="00165D0B" w:rsidRPr="00967D53" w:rsidRDefault="00165D0B" w:rsidP="00165D0B">
      <w:pPr>
        <w:ind w:firstLine="720"/>
        <w:jc w:val="both"/>
      </w:pPr>
      <w:r w:rsidRPr="00967D53">
        <w:t xml:space="preserve">Толық жасытуды </w:t>
      </w:r>
      <w:proofErr w:type="gramStart"/>
      <w:r w:rsidRPr="00967D53">
        <w:t>эвтектоидты</w:t>
      </w:r>
      <w:proofErr w:type="gramEnd"/>
      <w:r w:rsidRPr="00967D53">
        <w:t>ққа дей</w:t>
      </w:r>
      <w:r w:rsidRPr="00967D53">
        <w:rPr>
          <w:lang w:val="en-US"/>
        </w:rPr>
        <w:t>i</w:t>
      </w:r>
      <w:r w:rsidRPr="00967D53">
        <w:t>нг</w:t>
      </w:r>
      <w:r w:rsidRPr="00967D53">
        <w:rPr>
          <w:lang w:val="en-US"/>
        </w:rPr>
        <w:t>i</w:t>
      </w:r>
      <w:r w:rsidRPr="00967D53">
        <w:t xml:space="preserve"> болатқа өтк</w:t>
      </w:r>
      <w:r w:rsidRPr="00967D53">
        <w:rPr>
          <w:lang w:val="en-US"/>
        </w:rPr>
        <w:t>i</w:t>
      </w:r>
      <w:r w:rsidRPr="00967D53">
        <w:t>зед</w:t>
      </w:r>
      <w:r w:rsidRPr="00967D53">
        <w:rPr>
          <w:lang w:val="en-US"/>
        </w:rPr>
        <w:t>i</w:t>
      </w:r>
      <w:r w:rsidRPr="00967D53">
        <w:t xml:space="preserve">. </w:t>
      </w:r>
    </w:p>
    <w:p w:rsidR="00165D0B" w:rsidRPr="00967D53" w:rsidRDefault="00165D0B" w:rsidP="00165D0B">
      <w:pPr>
        <w:ind w:firstLine="720"/>
        <w:jc w:val="both"/>
      </w:pPr>
      <w:r w:rsidRPr="00967D53">
        <w:t xml:space="preserve">Болатты 30…50 </w:t>
      </w:r>
      <w:r w:rsidRPr="00967D53">
        <w:rPr>
          <w:vertAlign w:val="superscript"/>
        </w:rPr>
        <w:t>0</w:t>
      </w:r>
      <w:r w:rsidRPr="00967D53">
        <w:t>С АС</w:t>
      </w:r>
      <w:r w:rsidRPr="00967D53">
        <w:rPr>
          <w:vertAlign w:val="subscript"/>
        </w:rPr>
        <w:t>3</w:t>
      </w:r>
      <w:r w:rsidRPr="00967D53">
        <w:t xml:space="preserve"> нүктелерден жоғары қыздырады, сол жылуда </w:t>
      </w:r>
      <w:r w:rsidRPr="00967D53">
        <w:rPr>
          <w:lang w:val="kk-KZ"/>
        </w:rPr>
        <w:t>ұ</w:t>
      </w:r>
      <w:r w:rsidRPr="00967D53">
        <w:t>стап т</w:t>
      </w:r>
      <w:r w:rsidRPr="00967D53">
        <w:rPr>
          <w:lang w:val="kk-KZ"/>
        </w:rPr>
        <w:t>ұ</w:t>
      </w:r>
      <w:r w:rsidRPr="00967D53">
        <w:t>рады да баяу пешпен б</w:t>
      </w:r>
      <w:proofErr w:type="gramStart"/>
      <w:r w:rsidRPr="00967D53">
        <w:rPr>
          <w:lang w:val="en-US"/>
        </w:rPr>
        <w:t>i</w:t>
      </w:r>
      <w:proofErr w:type="gramEnd"/>
      <w:r w:rsidRPr="00967D53">
        <w:t>рге салқындатады. Толық жасыту жүргенде ж</w:t>
      </w:r>
      <w:r w:rsidRPr="00967D53">
        <w:rPr>
          <w:lang w:val="kk-KZ"/>
        </w:rPr>
        <w:t>ұ</w:t>
      </w:r>
      <w:r w:rsidRPr="00967D53">
        <w:t xml:space="preserve">мсақ құрылыс алынады, </w:t>
      </w:r>
      <w:r w:rsidRPr="00967D53">
        <w:rPr>
          <w:lang w:val="en-US"/>
        </w:rPr>
        <w:t>i</w:t>
      </w:r>
      <w:r w:rsidRPr="00967D53">
        <w:t>шк</w:t>
      </w:r>
      <w:r w:rsidRPr="00967D53">
        <w:rPr>
          <w:lang w:val="en-US"/>
        </w:rPr>
        <w:t>i</w:t>
      </w:r>
      <w:r w:rsidRPr="00967D53">
        <w:t xml:space="preserve"> кернеуден </w:t>
      </w:r>
      <w:proofErr w:type="gramStart"/>
      <w:r w:rsidRPr="00967D53">
        <w:t>бос</w:t>
      </w:r>
      <w:proofErr w:type="gramEnd"/>
      <w:r w:rsidRPr="00967D53">
        <w:t>.</w:t>
      </w:r>
    </w:p>
    <w:p w:rsidR="00165D0B" w:rsidRPr="00967D53" w:rsidRDefault="00165D0B" w:rsidP="00165D0B">
      <w:pPr>
        <w:ind w:firstLine="720"/>
        <w:jc w:val="both"/>
      </w:pPr>
      <w:r w:rsidRPr="00967D53">
        <w:rPr>
          <w:lang w:val="kk-KZ"/>
        </w:rPr>
        <w:t>Шала</w:t>
      </w:r>
      <w:r w:rsidRPr="00967D53">
        <w:t xml:space="preserve"> жасытуды эвтектоидтан кей</w:t>
      </w:r>
      <w:r w:rsidRPr="00967D53">
        <w:rPr>
          <w:lang w:val="en-US"/>
        </w:rPr>
        <w:t>i</w:t>
      </w:r>
      <w:r w:rsidRPr="00967D53">
        <w:t>нг</w:t>
      </w:r>
      <w:r w:rsidRPr="00967D53">
        <w:rPr>
          <w:lang w:val="en-US"/>
        </w:rPr>
        <w:t>i</w:t>
      </w:r>
      <w:r w:rsidRPr="00967D53">
        <w:t xml:space="preserve"> болатқа қолдану керек. Болатты 20…50 </w:t>
      </w:r>
      <w:r w:rsidRPr="00967D53">
        <w:rPr>
          <w:vertAlign w:val="superscript"/>
        </w:rPr>
        <w:t>0</w:t>
      </w:r>
      <w:r w:rsidRPr="00967D53">
        <w:t>С АС</w:t>
      </w:r>
      <w:proofErr w:type="gramStart"/>
      <w:r w:rsidRPr="00967D53">
        <w:rPr>
          <w:vertAlign w:val="subscript"/>
        </w:rPr>
        <w:t>1</w:t>
      </w:r>
      <w:proofErr w:type="gramEnd"/>
      <w:r w:rsidRPr="00967D53">
        <w:t xml:space="preserve"> нүктелерден жоғары қыздырады (қайталанған цементит қ</w:t>
      </w:r>
      <w:r w:rsidRPr="00967D53">
        <w:rPr>
          <w:lang w:val="kk-KZ"/>
        </w:rPr>
        <w:t>ұ</w:t>
      </w:r>
      <w:r w:rsidRPr="00967D53">
        <w:t xml:space="preserve">рылысы сақталады), осы жылуда </w:t>
      </w:r>
      <w:r w:rsidRPr="00967D53">
        <w:rPr>
          <w:lang w:val="kk-KZ"/>
        </w:rPr>
        <w:t>ұ</w:t>
      </w:r>
      <w:r w:rsidRPr="00967D53">
        <w:t>стап және баяу салқындатады. Жасытуды</w:t>
      </w:r>
      <w:r w:rsidRPr="00967D53">
        <w:rPr>
          <w:lang w:val="kk-KZ"/>
        </w:rPr>
        <w:t xml:space="preserve">ң </w:t>
      </w:r>
      <w:r w:rsidRPr="00967D53">
        <w:t>процес</w:t>
      </w:r>
      <w:r w:rsidRPr="00967D53">
        <w:rPr>
          <w:lang w:val="en-US"/>
        </w:rPr>
        <w:t>i</w:t>
      </w:r>
      <w:r w:rsidRPr="00967D53">
        <w:t xml:space="preserve"> АС</w:t>
      </w:r>
      <w:proofErr w:type="gramStart"/>
      <w:r w:rsidRPr="00967D53">
        <w:rPr>
          <w:vertAlign w:val="subscript"/>
        </w:rPr>
        <w:t>1</w:t>
      </w:r>
      <w:proofErr w:type="gramEnd"/>
      <w:r w:rsidRPr="00967D53">
        <w:t xml:space="preserve"> нүктеден жоғары б</w:t>
      </w:r>
      <w:r w:rsidRPr="00967D53">
        <w:rPr>
          <w:lang w:val="en-US"/>
        </w:rPr>
        <w:t>i</w:t>
      </w:r>
      <w:r w:rsidRPr="00967D53">
        <w:t>рнеше</w:t>
      </w:r>
      <w:r w:rsidRPr="00967D53">
        <w:rPr>
          <w:lang w:val="kk-KZ"/>
        </w:rPr>
        <w:t xml:space="preserve"> </w:t>
      </w:r>
      <w:r w:rsidRPr="00967D53">
        <w:t>рет қыздыруға да болады. Болатты</w:t>
      </w:r>
      <w:r w:rsidRPr="00967D53">
        <w:rPr>
          <w:lang w:val="kk-KZ"/>
        </w:rPr>
        <w:t xml:space="preserve">ң </w:t>
      </w:r>
      <w:r w:rsidRPr="00967D53">
        <w:t>қаттылығы төмендейд</w:t>
      </w:r>
      <w:proofErr w:type="gramStart"/>
      <w:r w:rsidRPr="00967D53">
        <w:rPr>
          <w:lang w:val="en-US"/>
        </w:rPr>
        <w:t>i</w:t>
      </w:r>
      <w:proofErr w:type="gramEnd"/>
      <w:r w:rsidRPr="00967D53">
        <w:t xml:space="preserve"> д</w:t>
      </w:r>
      <w:r w:rsidRPr="00967D53">
        <w:rPr>
          <w:lang w:val="kk-KZ"/>
        </w:rPr>
        <w:t xml:space="preserve">е </w:t>
      </w:r>
      <w:r w:rsidRPr="00967D53">
        <w:t>ө</w:t>
      </w:r>
      <w:r w:rsidRPr="00967D53">
        <w:rPr>
          <w:lang w:val="kk-KZ"/>
        </w:rPr>
        <w:t>ң</w:t>
      </w:r>
      <w:r w:rsidRPr="00967D53">
        <w:t>деу</w:t>
      </w:r>
      <w:r w:rsidRPr="00967D53">
        <w:rPr>
          <w:lang w:val="en-US"/>
        </w:rPr>
        <w:t>i</w:t>
      </w:r>
      <w:r w:rsidRPr="00967D53">
        <w:t xml:space="preserve"> жақсарады.</w:t>
      </w:r>
    </w:p>
    <w:p w:rsidR="00165D0B" w:rsidRPr="00967D53" w:rsidRDefault="00165D0B" w:rsidP="00165D0B">
      <w:pPr>
        <w:ind w:firstLine="720"/>
        <w:jc w:val="both"/>
        <w:rPr>
          <w:lang w:val="kk-KZ"/>
        </w:rPr>
      </w:pPr>
      <w:r w:rsidRPr="00967D53">
        <w:t>Изотермиялық жасыту нег</w:t>
      </w:r>
      <w:r w:rsidRPr="00967D53">
        <w:rPr>
          <w:lang w:val="en-US"/>
        </w:rPr>
        <w:t>i</w:t>
      </w:r>
      <w:r w:rsidRPr="00967D53">
        <w:t>з</w:t>
      </w:r>
      <w:r w:rsidRPr="00967D53">
        <w:rPr>
          <w:lang w:val="en-US"/>
        </w:rPr>
        <w:t>i</w:t>
      </w:r>
      <w:r w:rsidRPr="00967D53">
        <w:t xml:space="preserve">нен қоспалы </w:t>
      </w:r>
      <w:proofErr w:type="gramStart"/>
      <w:r w:rsidRPr="00967D53">
        <w:t>болат</w:t>
      </w:r>
      <w:r w:rsidRPr="00967D53">
        <w:rPr>
          <w:lang w:val="kk-KZ"/>
        </w:rPr>
        <w:t>т</w:t>
      </w:r>
      <w:r w:rsidRPr="00967D53">
        <w:t>ар</w:t>
      </w:r>
      <w:proofErr w:type="gramEnd"/>
      <w:r w:rsidRPr="00967D53">
        <w:t xml:space="preserve">ға қолданады. Болатты 750 </w:t>
      </w:r>
      <w:r w:rsidRPr="00967D53">
        <w:rPr>
          <w:vertAlign w:val="superscript"/>
        </w:rPr>
        <w:t>0</w:t>
      </w:r>
      <w:r w:rsidRPr="00967D53">
        <w:t>С–</w:t>
      </w:r>
      <w:r w:rsidRPr="00967D53">
        <w:rPr>
          <w:lang w:val="kk-KZ"/>
        </w:rPr>
        <w:t xml:space="preserve">ге </w:t>
      </w:r>
      <w:r w:rsidRPr="00967D53">
        <w:t>дей</w:t>
      </w:r>
      <w:r w:rsidRPr="00967D53">
        <w:rPr>
          <w:lang w:val="en-US"/>
        </w:rPr>
        <w:t>i</w:t>
      </w:r>
      <w:r w:rsidRPr="00967D53">
        <w:t xml:space="preserve">н қыздырады (аустенит қалпына), 600 –650 </w:t>
      </w:r>
      <w:r w:rsidRPr="00967D53">
        <w:rPr>
          <w:vertAlign w:val="superscript"/>
        </w:rPr>
        <w:t>0</w:t>
      </w:r>
      <w:r w:rsidRPr="00967D53">
        <w:t>С –</w:t>
      </w:r>
      <w:r w:rsidRPr="00967D53">
        <w:rPr>
          <w:lang w:val="kk-KZ"/>
        </w:rPr>
        <w:t xml:space="preserve"> ге </w:t>
      </w:r>
      <w:r w:rsidRPr="00967D53">
        <w:t>дей</w:t>
      </w:r>
      <w:r w:rsidRPr="00967D53">
        <w:rPr>
          <w:lang w:val="en-US"/>
        </w:rPr>
        <w:t>i</w:t>
      </w:r>
      <w:r w:rsidRPr="00967D53">
        <w:t xml:space="preserve">н тез суытады (5 – 100 </w:t>
      </w:r>
      <w:r w:rsidRPr="00967D53">
        <w:rPr>
          <w:vertAlign w:val="superscript"/>
        </w:rPr>
        <w:t>0</w:t>
      </w:r>
      <w:r w:rsidRPr="00967D53">
        <w:t>С А</w:t>
      </w:r>
      <w:r w:rsidRPr="00967D53">
        <w:rPr>
          <w:lang w:val="en-US"/>
        </w:rPr>
        <w:t>r</w:t>
      </w:r>
      <w:r w:rsidRPr="00967D53">
        <w:rPr>
          <w:vertAlign w:val="subscript"/>
          <w:lang w:val="kk-KZ"/>
        </w:rPr>
        <w:t>1</w:t>
      </w:r>
      <w:r w:rsidRPr="00967D53">
        <w:rPr>
          <w:lang w:val="kk-KZ"/>
        </w:rPr>
        <w:t xml:space="preserve"> нүктесiнен төмен</w:t>
      </w:r>
      <w:proofErr w:type="gramStart"/>
      <w:r w:rsidRPr="00967D53">
        <w:t>)</w:t>
      </w:r>
      <w:r w:rsidRPr="00967D53">
        <w:rPr>
          <w:lang w:val="kk-KZ"/>
        </w:rPr>
        <w:t>а</w:t>
      </w:r>
      <w:proofErr w:type="gramEnd"/>
      <w:r w:rsidRPr="00967D53">
        <w:rPr>
          <w:lang w:val="kk-KZ"/>
        </w:rPr>
        <w:t>устенит ферритті – цементиттік қоспаға толық айналғанша</w:t>
      </w:r>
      <w:r w:rsidRPr="00967D53">
        <w:t xml:space="preserve">, осы жылуда 3 – 4 сағат </w:t>
      </w:r>
      <w:r w:rsidRPr="00967D53">
        <w:rPr>
          <w:lang w:val="kk-KZ"/>
        </w:rPr>
        <w:t>ұ</w:t>
      </w:r>
      <w:r w:rsidRPr="00967D53">
        <w:t>стап т</w:t>
      </w:r>
      <w:r w:rsidRPr="00967D53">
        <w:rPr>
          <w:lang w:val="kk-KZ"/>
        </w:rPr>
        <w:t>ұ</w:t>
      </w:r>
      <w:r w:rsidRPr="00967D53">
        <w:t>рады (изотерма), содан кей</w:t>
      </w:r>
      <w:r w:rsidRPr="00967D53">
        <w:rPr>
          <w:lang w:val="en-US"/>
        </w:rPr>
        <w:t>i</w:t>
      </w:r>
      <w:r w:rsidRPr="00967D53">
        <w:t>н ауада салқындатады.</w:t>
      </w:r>
      <w:r w:rsidRPr="00967D53">
        <w:rPr>
          <w:lang w:val="kk-KZ"/>
        </w:rPr>
        <w:t xml:space="preserve"> Құрылыс жақсы тегiстеледi, кернеуi жойылады. Технологиялық уақыты 3 – 4 рет кему мүмкiндiгi болады (сурет 21).</w:t>
      </w:r>
    </w:p>
    <w:p w:rsidR="00165D0B" w:rsidRPr="00967D53" w:rsidRDefault="00165D0B" w:rsidP="00165D0B">
      <w:pPr>
        <w:ind w:firstLine="720"/>
        <w:jc w:val="both"/>
        <w:rPr>
          <w:lang w:val="kk-KZ"/>
        </w:rPr>
      </w:pPr>
      <w:r w:rsidRPr="00967D53">
        <w:rPr>
          <w:lang w:val="kk-KZ"/>
        </w:rPr>
        <w:t xml:space="preserve">Нормалдау дегенiмiздi болаттың аустениттiк қалпына дейiн қыздыру операциясын (GSE сызықтан 30–50 </w:t>
      </w:r>
      <w:r w:rsidRPr="00967D53">
        <w:rPr>
          <w:vertAlign w:val="superscript"/>
          <w:lang w:val="kk-KZ"/>
        </w:rPr>
        <w:t>0</w:t>
      </w:r>
      <w:r w:rsidRPr="00967D53">
        <w:rPr>
          <w:lang w:val="kk-KZ"/>
        </w:rPr>
        <w:t>С жоғары), сол жылуда ұстап тұру және ауада салқындатуды айтады. Құрылысы жоғары пластикалы, уақ дәндi болады. Механиқалық қасиеттерi жақсарып, кернеуi жойылады. ТВЧ бетiндегi суарылудың алдынан қолданады. Iшкi жағынын берiктiгiн үлкейту үшiн қолданады. Ауада салқындату. Төменгi көмiртектi болаттарға нормалау жасытуды ауыстыра алады, ал жоғары және ортаншы көмiртектi болаттарға – суаырылуды жоғары жұмсартумен бiрге ауыстыра алады.</w:t>
      </w:r>
    </w:p>
    <w:p w:rsidR="00165D0B" w:rsidRPr="00967D53" w:rsidRDefault="0058383B" w:rsidP="0058383B">
      <w:pPr>
        <w:jc w:val="both"/>
        <w:rPr>
          <w:lang w:val="kk-KZ"/>
        </w:rPr>
      </w:pPr>
      <w:r w:rsidRPr="00967D53">
        <w:rPr>
          <w:i/>
          <w:lang w:val="kk-KZ"/>
        </w:rPr>
        <w:t xml:space="preserve">         </w:t>
      </w:r>
      <w:r w:rsidR="00165D0B" w:rsidRPr="00967D53">
        <w:rPr>
          <w:i/>
          <w:lang w:val="kk-KZ"/>
        </w:rPr>
        <w:t>Суарылу</w:t>
      </w:r>
      <w:r w:rsidR="00165D0B" w:rsidRPr="00967D53">
        <w:rPr>
          <w:lang w:val="kk-KZ"/>
        </w:rPr>
        <w:t>. Суарылуды</w:t>
      </w:r>
      <w:r w:rsidR="00165D0B" w:rsidRPr="00967D53">
        <w:rPr>
          <w:b/>
          <w:lang w:val="kk-KZ"/>
        </w:rPr>
        <w:t xml:space="preserve"> </w:t>
      </w:r>
      <w:r w:rsidR="00165D0B" w:rsidRPr="00967D53">
        <w:rPr>
          <w:lang w:val="kk-KZ"/>
        </w:rPr>
        <w:t xml:space="preserve">GSK сызықтан 30 – 50 </w:t>
      </w:r>
      <w:r w:rsidR="00165D0B" w:rsidRPr="00967D53">
        <w:rPr>
          <w:vertAlign w:val="superscript"/>
          <w:lang w:val="kk-KZ"/>
        </w:rPr>
        <w:t>0</w:t>
      </w:r>
      <w:r w:rsidR="00165D0B" w:rsidRPr="00967D53">
        <w:rPr>
          <w:lang w:val="kk-KZ"/>
        </w:rPr>
        <w:t>С жоғары қыздырып осы жылуда ұстап, оны ауымалы нүктеден жоғары жылдамдықпен салқындатады. Салқындатуды өте тез жүргiзу керек. Соныңда қаттылық және берiктiгi жоғарлайды, пластиқалық көрсеткiшi төмендейдi, тұрақсыз кернеуi болып алынады, тұрақты емес құрылысы кернеуге ие болатын құрылысы болып алынады. Суарылудан кейiн құрылысы мартенсит қыздырудың температурасына байланысты толық және толық емес суарылуды айыруға болады.</w:t>
      </w:r>
    </w:p>
    <w:p w:rsidR="00165D0B" w:rsidRPr="00967D53" w:rsidRDefault="00165D0B" w:rsidP="00165D0B">
      <w:pPr>
        <w:ind w:firstLine="720"/>
        <w:jc w:val="both"/>
        <w:rPr>
          <w:lang w:val="kk-KZ"/>
        </w:rPr>
      </w:pPr>
      <w:r w:rsidRPr="00967D53">
        <w:rPr>
          <w:lang w:val="kk-KZ"/>
        </w:rPr>
        <w:t>Толық суарылу – болатты аустениттiк күйiне дейiн қыздырып тез салқындатады.</w:t>
      </w:r>
    </w:p>
    <w:p w:rsidR="00165D0B" w:rsidRPr="00967D53" w:rsidRDefault="00165D0B" w:rsidP="00165D0B">
      <w:pPr>
        <w:ind w:firstLine="720"/>
        <w:jc w:val="both"/>
        <w:rPr>
          <w:lang w:val="kk-KZ"/>
        </w:rPr>
      </w:pPr>
      <w:r w:rsidRPr="00967D53">
        <w:rPr>
          <w:lang w:val="kk-KZ"/>
        </w:rPr>
        <w:t>Шала суарылу – болатты АС</w:t>
      </w:r>
      <w:r w:rsidRPr="00967D53">
        <w:rPr>
          <w:vertAlign w:val="subscript"/>
          <w:lang w:val="kk-KZ"/>
        </w:rPr>
        <w:t>1</w:t>
      </w:r>
      <w:r w:rsidRPr="00967D53">
        <w:rPr>
          <w:lang w:val="kk-KZ"/>
        </w:rPr>
        <w:t xml:space="preserve"> нүктеден 30 – 50 </w:t>
      </w:r>
      <w:r w:rsidRPr="00967D53">
        <w:rPr>
          <w:vertAlign w:val="superscript"/>
          <w:lang w:val="kk-KZ"/>
        </w:rPr>
        <w:t>0</w:t>
      </w:r>
      <w:r w:rsidRPr="00967D53">
        <w:rPr>
          <w:lang w:val="kk-KZ"/>
        </w:rPr>
        <w:t>С –тең жоғары қыздырады (эвтектоидтық болаттарда аустениттiк – ферриттiк құрылысқа дейiн, эвтектоидтықтан кейiнгi болаттарда аустенит – цементиттiк құрылысқа дейiн). Әр түрлi салқындауштарды қолданады: су, судағы 10 % NaCl ерiтiндiсi, судағы 10% NaOH ерiтiндiсi, минералдық май, ауа.</w:t>
      </w:r>
    </w:p>
    <w:p w:rsidR="00165D0B" w:rsidRPr="00967D53" w:rsidRDefault="00165D0B" w:rsidP="00165D0B">
      <w:pPr>
        <w:ind w:firstLine="720"/>
        <w:jc w:val="both"/>
        <w:rPr>
          <w:lang w:val="kk-KZ"/>
        </w:rPr>
      </w:pPr>
      <w:r w:rsidRPr="00967D53">
        <w:rPr>
          <w:lang w:val="kk-KZ"/>
        </w:rPr>
        <w:t>Шынықтыру – деп болаттың суарылу мүмкiндiгiн айтуға болады, яғни жоғары қаттылықты қабылдану. Шынықтыруға – болаттағы көмiртегiнiң мөлшерi әсер етедi. Төмен көмiртектi болаттар (көмiртегi 0,3 %-ке дейiн) суарылмайды.</w:t>
      </w:r>
    </w:p>
    <w:p w:rsidR="00165D0B" w:rsidRPr="00967D53" w:rsidRDefault="00165D0B" w:rsidP="00165D0B">
      <w:pPr>
        <w:ind w:firstLine="720"/>
        <w:jc w:val="both"/>
        <w:rPr>
          <w:lang w:val="kk-KZ"/>
        </w:rPr>
      </w:pPr>
      <w:r w:rsidRPr="00967D53">
        <w:rPr>
          <w:lang w:val="kk-KZ"/>
        </w:rPr>
        <w:t>Шынығу – суарылған зонаның iшiне кiру тереңдiгiмен сипатталану болады. Тереңдiк – қабаттынан бетiне дейiн аралығы, оңда 50% мартенсит және 50% троостит.</w:t>
      </w:r>
    </w:p>
    <w:p w:rsidR="00165D0B" w:rsidRPr="00967D53" w:rsidRDefault="00165D0B" w:rsidP="00165D0B">
      <w:pPr>
        <w:jc w:val="both"/>
        <w:rPr>
          <w:lang w:val="kk-KZ"/>
        </w:rPr>
      </w:pPr>
      <w:r w:rsidRPr="00967D53">
        <w:rPr>
          <w:lang w:val="kk-KZ"/>
        </w:rPr>
        <w:t>Салқындау тәсiлге байланысты суарылудың осындай тәсiлдерiн айырып</w:t>
      </w:r>
    </w:p>
    <w:p w:rsidR="00353095" w:rsidRPr="00967D53" w:rsidRDefault="00165D0B" w:rsidP="00353095">
      <w:pPr>
        <w:jc w:val="both"/>
        <w:rPr>
          <w:lang w:val="kk-KZ"/>
        </w:rPr>
      </w:pPr>
      <w:r w:rsidRPr="00967D53">
        <w:rPr>
          <w:b/>
          <w:lang w:val="kk-KZ"/>
        </w:rPr>
        <w:t xml:space="preserve">      </w:t>
      </w:r>
      <w:r w:rsidR="0058383B" w:rsidRPr="00967D53">
        <w:rPr>
          <w:b/>
          <w:lang w:val="kk-KZ"/>
        </w:rPr>
        <w:t xml:space="preserve">   </w:t>
      </w:r>
      <w:r w:rsidR="00D741D0" w:rsidRPr="00967D53">
        <w:rPr>
          <w:b/>
          <w:lang w:val="kk-KZ"/>
        </w:rPr>
        <w:t>3</w:t>
      </w:r>
      <w:r w:rsidR="00D741D0" w:rsidRPr="00967D53">
        <w:rPr>
          <w:lang w:val="kk-KZ"/>
        </w:rPr>
        <w:t>.</w:t>
      </w:r>
      <w:r w:rsidR="00353095" w:rsidRPr="00967D53">
        <w:rPr>
          <w:lang w:val="kk-KZ"/>
        </w:rPr>
        <w:t xml:space="preserve"> </w:t>
      </w:r>
      <w:r w:rsidR="00353095" w:rsidRPr="00967D53">
        <w:rPr>
          <w:i/>
          <w:lang w:val="kk-KZ"/>
        </w:rPr>
        <w:t>Электр доғасымен пісіру және кесу</w:t>
      </w:r>
      <w:r w:rsidR="00D741D0" w:rsidRPr="00967D53">
        <w:rPr>
          <w:i/>
          <w:lang w:val="kk-KZ"/>
        </w:rPr>
        <w:t>.</w:t>
      </w:r>
      <w:r w:rsidR="00353095" w:rsidRPr="00967D53">
        <w:rPr>
          <w:lang w:val="kk-KZ"/>
        </w:rPr>
        <w:tab/>
        <w:t xml:space="preserve">Электр доғасымен пісіру кезінде,  металды қыздыру үшін қажет жылу, электродтардан немесе электродпен металл арасында түзілетін доғадан алынады. Доғаны қыздыру үшін электродтар шамалы уақыт тұйықталып, алыстатылады (2...3мм). Сол кезде тұйықталған электродтың іші балқып, ал оны 2...3мм-ге алшақтағанда пайда болған сұйық металл парға айналады. Ток көзінің теріс полюсімен жалғанған электродтан (катод) бос элетрондар ұшып шығып ток көзінің оң полюсімен жалғанған электродқа (анод) қарай ұшу жолында электродтар аралығындағы </w:t>
      </w:r>
      <w:r w:rsidR="00353095" w:rsidRPr="00967D53">
        <w:rPr>
          <w:lang w:val="kk-KZ"/>
        </w:rPr>
        <w:lastRenderedPageBreak/>
        <w:t>газ молекулалармен соқтығысып, оларды иондайды.Пайда болған зарядты бөлшектер электродтар арасындағы электр өрісінде үдеп,белгілі кинетикалық электродтарға соқтығады.</w:t>
      </w:r>
    </w:p>
    <w:p w:rsidR="00353095" w:rsidRPr="00967D53" w:rsidRDefault="00353095" w:rsidP="00353095">
      <w:pPr>
        <w:jc w:val="both"/>
        <w:rPr>
          <w:lang w:val="kk-KZ"/>
        </w:rPr>
      </w:pPr>
      <w:r w:rsidRPr="00967D53">
        <w:rPr>
          <w:lang w:val="kk-KZ"/>
        </w:rPr>
        <w:t xml:space="preserve">        Электрондардың иондармен соқтығысу кезінде олрдың кинетикалық энергиясы жылу,жарық энергияларына айналады. Доға энергиясының 60...70% - ті металды қыздыруға жұмсалады, 30...40 %-ті сыртқы ортаға таралып шығынға ұшырайды, ал дға ортасының температурасы 6273...8273 </w:t>
      </w:r>
      <w:r w:rsidRPr="00967D53">
        <w:rPr>
          <w:vertAlign w:val="superscript"/>
          <w:lang w:val="kk-KZ"/>
        </w:rPr>
        <w:t>0</w:t>
      </w:r>
      <w:r w:rsidRPr="00967D53">
        <w:rPr>
          <w:lang w:val="kk-KZ"/>
        </w:rPr>
        <w:t xml:space="preserve">К (6000...8000 </w:t>
      </w:r>
      <w:r w:rsidRPr="00967D53">
        <w:rPr>
          <w:vertAlign w:val="superscript"/>
          <w:lang w:val="kk-KZ"/>
        </w:rPr>
        <w:t>0</w:t>
      </w:r>
      <w:r w:rsidRPr="00967D53">
        <w:rPr>
          <w:lang w:val="kk-KZ"/>
        </w:rPr>
        <w:t xml:space="preserve">С) жетеді.Көмір электродтар катоды 3200 </w:t>
      </w:r>
      <w:r w:rsidRPr="00967D53">
        <w:rPr>
          <w:vertAlign w:val="superscript"/>
          <w:lang w:val="kk-KZ"/>
        </w:rPr>
        <w:t>0</w:t>
      </w:r>
      <w:r w:rsidRPr="00967D53">
        <w:rPr>
          <w:lang w:val="kk-KZ"/>
        </w:rPr>
        <w:t xml:space="preserve">С- ға, аноды 3900 </w:t>
      </w:r>
      <w:r w:rsidRPr="00967D53">
        <w:rPr>
          <w:vertAlign w:val="superscript"/>
          <w:lang w:val="kk-KZ"/>
        </w:rPr>
        <w:t>0</w:t>
      </w:r>
      <w:r w:rsidRPr="00967D53">
        <w:rPr>
          <w:lang w:val="kk-KZ"/>
        </w:rPr>
        <w:t xml:space="preserve">С- ға дейін, темір электродтар катоды 2400 </w:t>
      </w:r>
      <w:r w:rsidRPr="00967D53">
        <w:rPr>
          <w:vertAlign w:val="superscript"/>
          <w:lang w:val="kk-KZ"/>
        </w:rPr>
        <w:t>0</w:t>
      </w:r>
      <w:r w:rsidRPr="00967D53">
        <w:rPr>
          <w:lang w:val="kk-KZ"/>
        </w:rPr>
        <w:t xml:space="preserve">С- ға, аноды 2600 </w:t>
      </w:r>
      <w:r w:rsidRPr="00967D53">
        <w:rPr>
          <w:vertAlign w:val="superscript"/>
          <w:lang w:val="kk-KZ"/>
        </w:rPr>
        <w:t>0</w:t>
      </w:r>
      <w:r w:rsidRPr="00967D53">
        <w:rPr>
          <w:lang w:val="kk-KZ"/>
        </w:rPr>
        <w:t>С дейін қызады.</w:t>
      </w:r>
    </w:p>
    <w:p w:rsidR="00353095" w:rsidRPr="00967D53" w:rsidRDefault="00353095" w:rsidP="00353095">
      <w:pPr>
        <w:jc w:val="both"/>
        <w:rPr>
          <w:lang w:val="kk-KZ"/>
        </w:rPr>
      </w:pPr>
      <w:r w:rsidRPr="00967D53">
        <w:rPr>
          <w:lang w:val="kk-KZ"/>
        </w:rPr>
        <w:t xml:space="preserve">       Доға айнымалы және тұрақты токтармен қоректенеді. Айнымалы токпен қоретенген доғаның жану тұрақтылығы тұрақты ток доғасына қарағанда төмен. Айнымалы токтың кернеуі периодты түрде синусойдалық заңмен өзгеріп, нөлдік щамадан өткенде сөніп қалады. Айнымалы ток доғасының жан тұрақтылығын арттыру үшін доға жоғары жиілікті генератормен қосымша қоректендіріледі немесе арнаулы сылақты электродтар қолданылады. Электрод сылағы иондар бөлетін САСО</w:t>
      </w:r>
      <w:r w:rsidRPr="00967D53">
        <w:rPr>
          <w:vertAlign w:val="subscript"/>
          <w:lang w:val="kk-KZ"/>
        </w:rPr>
        <w:t>3</w:t>
      </w:r>
      <w:r w:rsidRPr="00967D53">
        <w:rPr>
          <w:lang w:val="kk-KZ"/>
        </w:rPr>
        <w:t xml:space="preserve"> , К</w:t>
      </w:r>
      <w:r w:rsidRPr="00967D53">
        <w:rPr>
          <w:vertAlign w:val="subscript"/>
          <w:lang w:val="kk-KZ"/>
        </w:rPr>
        <w:t>2</w:t>
      </w:r>
      <w:r w:rsidRPr="00967D53">
        <w:rPr>
          <w:lang w:val="kk-KZ"/>
        </w:rPr>
        <w:t>СО</w:t>
      </w:r>
      <w:r w:rsidRPr="00967D53">
        <w:rPr>
          <w:vertAlign w:val="subscript"/>
          <w:lang w:val="kk-KZ"/>
        </w:rPr>
        <w:t>3</w:t>
      </w:r>
      <w:r w:rsidRPr="00967D53">
        <w:rPr>
          <w:lang w:val="kk-KZ"/>
        </w:rPr>
        <w:t xml:space="preserve"> сияқты сілтілі элементтердің тұздарынан жасалады.</w:t>
      </w:r>
    </w:p>
    <w:p w:rsidR="00353095" w:rsidRPr="00967D53" w:rsidRDefault="00353095" w:rsidP="00353095">
      <w:pPr>
        <w:jc w:val="both"/>
        <w:rPr>
          <w:lang w:val="kk-KZ"/>
        </w:rPr>
      </w:pPr>
      <w:r w:rsidRPr="00967D53">
        <w:rPr>
          <w:lang w:val="kk-KZ"/>
        </w:rPr>
        <w:tab/>
        <w:t>Қолданылатын электродтардың табиғатына байланысты электрдоғасымен пісіру Бенардос және Славянов әдісі болы екі түрг бөлінеді.</w:t>
      </w:r>
    </w:p>
    <w:p w:rsidR="00353095" w:rsidRPr="00967D53" w:rsidRDefault="00353095" w:rsidP="00353095">
      <w:pPr>
        <w:jc w:val="both"/>
        <w:rPr>
          <w:lang w:val="kk-KZ"/>
        </w:rPr>
      </w:pPr>
      <w:r w:rsidRPr="00967D53">
        <w:rPr>
          <w:lang w:val="kk-KZ"/>
        </w:rPr>
        <w:tab/>
        <w:t xml:space="preserve">Бенардос әдісі. Бұл әдісте металл көмір электродпен пісіріліп, тұрақты ток көзі пайдаланылады. </w:t>
      </w:r>
    </w:p>
    <w:p w:rsidR="00353095" w:rsidRPr="00967D53" w:rsidRDefault="00353095" w:rsidP="00353095">
      <w:pPr>
        <w:jc w:val="both"/>
        <w:rPr>
          <w:lang w:val="kk-KZ"/>
        </w:rPr>
      </w:pPr>
      <w:r w:rsidRPr="00967D53">
        <w:rPr>
          <w:lang w:val="kk-KZ"/>
        </w:rPr>
        <w:tab/>
        <w:t>Көмір электрод ток көзінің теріс полюсімен, ал пісірілетін мталл оң полюсімен жалғанады.</w:t>
      </w:r>
    </w:p>
    <w:p w:rsidR="00353095" w:rsidRPr="00967D53" w:rsidRDefault="00353095" w:rsidP="00353095">
      <w:pPr>
        <w:jc w:val="both"/>
        <w:rPr>
          <w:lang w:val="kk-KZ"/>
        </w:rPr>
      </w:pPr>
      <w:r w:rsidRPr="00967D53">
        <w:rPr>
          <w:lang w:val="kk-KZ"/>
        </w:rPr>
        <w:tab/>
        <w:t xml:space="preserve">Электродтарды ток көзінің полюстерімен жалғастырудың мұндай  түрін оң полюсті, ал бұған керісінше жалғастыруды /«+» электрод, «-» металл/ теріс полюсті жалғастыру деп атайды. </w:t>
      </w:r>
    </w:p>
    <w:p w:rsidR="00353095" w:rsidRPr="00967D53" w:rsidRDefault="00353095" w:rsidP="00353095">
      <w:pPr>
        <w:jc w:val="both"/>
        <w:rPr>
          <w:lang w:val="kk-KZ"/>
        </w:rPr>
      </w:pPr>
      <w:r w:rsidRPr="00967D53">
        <w:rPr>
          <w:lang w:val="kk-KZ"/>
        </w:rPr>
        <w:t xml:space="preserve"> </w:t>
      </w:r>
      <w:r w:rsidRPr="00967D53">
        <w:rPr>
          <w:lang w:val="kk-KZ"/>
        </w:rPr>
        <w:tab/>
        <w:t xml:space="preserve">Бенардос әдісі бойынша пісіру жапсарында қосымша материал беріп те, бермей де пісіруге болады. Егер қосымша материал жұмсалмаса, пісірілетін металдың жиектері 90 </w:t>
      </w:r>
      <w:r w:rsidRPr="00967D53">
        <w:rPr>
          <w:vertAlign w:val="superscript"/>
          <w:lang w:val="kk-KZ"/>
        </w:rPr>
        <w:t xml:space="preserve">0 </w:t>
      </w:r>
      <w:r w:rsidRPr="00967D53">
        <w:rPr>
          <w:lang w:val="kk-KZ"/>
        </w:rPr>
        <w:t>– қа иіліп пісіріледі.</w:t>
      </w:r>
    </w:p>
    <w:p w:rsidR="00353095" w:rsidRPr="00967D53" w:rsidRDefault="00353095" w:rsidP="00353095">
      <w:pPr>
        <w:jc w:val="both"/>
        <w:rPr>
          <w:lang w:val="kk-KZ"/>
        </w:rPr>
      </w:pPr>
      <w:r w:rsidRPr="00967D53">
        <w:rPr>
          <w:lang w:val="kk-KZ"/>
        </w:rPr>
        <w:tab/>
        <w:t>Славянов әдісі. Бұл әдісте металл темір электродпен пісіріліп, айнымалы немесе тұрақты ток көзі пайдаланылады. Өндірісте көбінесе айнымалы ток көзі қоланылады, себебі ол арзан, жабдықтардың салмағы жеңіл, көлемі аз және өндірістің барлық салаларында көп тараған. Славянов әдісінде пісірілетін жапсарға темір электрдты бағыттап, доғаны қыздырғанда электродтың ұшы бірқалыпты балқып жапсарды толтырады. Егерде пісірілетін металдың қалындығы артса, онда токтың иөлшері де көбейеді.</w:t>
      </w:r>
    </w:p>
    <w:p w:rsidR="00353095" w:rsidRPr="00967D53" w:rsidRDefault="00353095" w:rsidP="00353095">
      <w:pPr>
        <w:jc w:val="both"/>
        <w:rPr>
          <w:lang w:val="kk-KZ"/>
        </w:rPr>
      </w:pPr>
      <w:r w:rsidRPr="00967D53">
        <w:rPr>
          <w:lang w:val="kk-KZ"/>
        </w:rPr>
        <w:tab/>
        <w:t>Электродтар. Доғамен пісіруде балқитын және балқымайтын электродтар қолданылады. Балқымайтын электродтарға көмір, графит, вольфрамнан жасалған электродтар жатады. Бұл лектродтар ұзындығы 200...30 мм , диаметрі 5...30 мм етіп жасалып, металды тұрақты токпен пісіргенде қолданылады. Графиттен жасалған электродтардың сапасы көмірден жасалған электродтарға қарағанда жоғары, үлкен токқа шыдап, ұзақ қызмет етеді. Вольфрам электроды сутегі атомында, қорғағыш газ атмосферасында пісіру әдістерінде қолданылады.</w:t>
      </w:r>
    </w:p>
    <w:p w:rsidR="00142A4A" w:rsidRPr="00967D53" w:rsidRDefault="00353095" w:rsidP="00142A4A">
      <w:pPr>
        <w:jc w:val="both"/>
        <w:rPr>
          <w:lang w:val="kk-KZ"/>
        </w:rPr>
      </w:pPr>
      <w:r w:rsidRPr="00967D53">
        <w:rPr>
          <w:lang w:val="kk-KZ"/>
        </w:rPr>
        <w:tab/>
        <w:t xml:space="preserve">Балқитын металл электродтар пісірілетін металдың химиялық құрамына, қасиеті мен қолданылуына байланысты болат, шойын, мыс, жез, қола сияқты әртүрлі металдар мен қорытпалардан жасалады. Бұл электродтардың </w:t>
      </w:r>
      <w:r w:rsidR="00142A4A" w:rsidRPr="00967D53">
        <w:rPr>
          <w:lang w:val="kk-KZ"/>
        </w:rPr>
        <w:t>жабық және ашық түрлері болады.</w:t>
      </w:r>
    </w:p>
    <w:tbl>
      <w:tblPr>
        <w:tblW w:w="989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96"/>
      </w:tblGrid>
      <w:tr w:rsidR="001E567F" w:rsidRPr="00967D53" w:rsidTr="00967D53">
        <w:trPr>
          <w:trHeight w:val="1840"/>
        </w:trPr>
        <w:tc>
          <w:tcPr>
            <w:tcW w:w="9896" w:type="dxa"/>
            <w:tcBorders>
              <w:top w:val="nil"/>
              <w:left w:val="nil"/>
              <w:bottom w:val="nil"/>
              <w:right w:val="nil"/>
            </w:tcBorders>
            <w:shd w:val="clear" w:color="auto" w:fill="auto"/>
          </w:tcPr>
          <w:p w:rsidR="001A0B69" w:rsidRDefault="001A0B69" w:rsidP="00967D53">
            <w:pPr>
              <w:jc w:val="both"/>
              <w:outlineLvl w:val="0"/>
              <w:rPr>
                <w:b/>
                <w:lang w:val="kk-KZ"/>
              </w:rPr>
            </w:pPr>
            <w:r>
              <w:rPr>
                <w:b/>
                <w:lang w:val="kk-KZ"/>
              </w:rPr>
              <w:t xml:space="preserve">      </w:t>
            </w:r>
            <w:r w:rsidR="001E567F" w:rsidRPr="00967D53">
              <w:rPr>
                <w:b/>
                <w:lang w:val="kk-KZ"/>
              </w:rPr>
              <w:t>Әдебиеттер:</w:t>
            </w:r>
          </w:p>
          <w:p w:rsidR="001E567F" w:rsidRPr="00967D53" w:rsidRDefault="001E567F" w:rsidP="00967D53">
            <w:pPr>
              <w:jc w:val="both"/>
              <w:outlineLvl w:val="0"/>
              <w:rPr>
                <w:lang w:val="kk-KZ"/>
              </w:rPr>
            </w:pPr>
            <w:r w:rsidRPr="00967D53">
              <w:rPr>
                <w:lang w:val="kk-KZ"/>
              </w:rPr>
              <w:t xml:space="preserve">     1.ОхановЕ.Л., Самсаев М.Б. Материалтану және</w:t>
            </w:r>
          </w:p>
          <w:p w:rsidR="001E567F" w:rsidRPr="00967D53" w:rsidRDefault="001E567F" w:rsidP="00967D53">
            <w:pPr>
              <w:jc w:val="both"/>
              <w:outlineLvl w:val="0"/>
              <w:rPr>
                <w:lang w:val="kk-KZ"/>
              </w:rPr>
            </w:pPr>
            <w:r w:rsidRPr="00967D53">
              <w:rPr>
                <w:lang w:val="kk-KZ"/>
              </w:rPr>
              <w:t xml:space="preserve">     конструкциялық материалдар технологиясы. Алматы, 2009</w:t>
            </w:r>
          </w:p>
          <w:p w:rsidR="001E567F" w:rsidRPr="00967D53" w:rsidRDefault="001E567F" w:rsidP="00967D53">
            <w:pPr>
              <w:jc w:val="both"/>
              <w:rPr>
                <w:lang w:val="kk-KZ"/>
              </w:rPr>
            </w:pPr>
            <w:r w:rsidRPr="00967D53">
              <w:rPr>
                <w:lang w:val="kk-KZ"/>
              </w:rPr>
              <w:t xml:space="preserve">     2. Дриц М.Е. Технология конструкционных материалов и</w:t>
            </w:r>
          </w:p>
          <w:p w:rsidR="001E567F" w:rsidRPr="00967D53" w:rsidRDefault="001E567F" w:rsidP="00967D53">
            <w:pPr>
              <w:jc w:val="both"/>
              <w:rPr>
                <w:lang w:val="kk-KZ"/>
              </w:rPr>
            </w:pPr>
            <w:r w:rsidRPr="00967D53">
              <w:rPr>
                <w:lang w:val="kk-KZ"/>
              </w:rPr>
              <w:t xml:space="preserve">     материаловедение:учебник для вузов / М.Е.Дриц, М.А.Москалев.</w:t>
            </w:r>
          </w:p>
          <w:p w:rsidR="001E567F" w:rsidRPr="00967D53" w:rsidRDefault="001E567F" w:rsidP="00967D53">
            <w:pPr>
              <w:jc w:val="both"/>
              <w:rPr>
                <w:lang w:val="kk-KZ"/>
              </w:rPr>
            </w:pPr>
            <w:r w:rsidRPr="00967D53">
              <w:rPr>
                <w:lang w:val="kk-KZ"/>
              </w:rPr>
              <w:t xml:space="preserve">     М.:Высшая школа, 1990-446с. </w:t>
            </w:r>
          </w:p>
          <w:p w:rsidR="001E567F" w:rsidRPr="00967D53" w:rsidRDefault="001E567F" w:rsidP="00967D53">
            <w:pPr>
              <w:jc w:val="both"/>
              <w:outlineLvl w:val="0"/>
              <w:rPr>
                <w:lang w:val="kk-KZ"/>
              </w:rPr>
            </w:pPr>
            <w:r w:rsidRPr="00967D53">
              <w:rPr>
                <w:lang w:val="kk-KZ"/>
              </w:rPr>
              <w:t xml:space="preserve">     3. Материаловедение  и технология металлов:    учебник/Г.П.Фетисов, М.Г.Карпман и др.-</w:t>
            </w:r>
            <w:r w:rsidRPr="00967D53">
              <w:rPr>
                <w:lang w:val="kk-KZ"/>
              </w:rPr>
              <w:lastRenderedPageBreak/>
              <w:t>2-е изд. –М.:Высшая</w:t>
            </w:r>
          </w:p>
          <w:p w:rsidR="001E567F" w:rsidRPr="00967D53" w:rsidRDefault="001E567F" w:rsidP="00967D53">
            <w:pPr>
              <w:jc w:val="both"/>
              <w:outlineLvl w:val="0"/>
              <w:rPr>
                <w:lang w:val="kk-KZ"/>
              </w:rPr>
            </w:pPr>
            <w:r w:rsidRPr="00967D53">
              <w:rPr>
                <w:lang w:val="kk-KZ"/>
              </w:rPr>
              <w:t xml:space="preserve">     школа, 2002.-640с.</w:t>
            </w:r>
          </w:p>
        </w:tc>
      </w:tr>
    </w:tbl>
    <w:p w:rsidR="00165D0B" w:rsidRPr="00967D53" w:rsidRDefault="001E567F" w:rsidP="00165D0B">
      <w:pPr>
        <w:jc w:val="both"/>
        <w:rPr>
          <w:b/>
          <w:lang w:val="kk-KZ"/>
        </w:rPr>
      </w:pPr>
      <w:r w:rsidRPr="00967D53">
        <w:rPr>
          <w:b/>
          <w:lang w:val="kk-KZ"/>
        </w:rPr>
        <w:lastRenderedPageBreak/>
        <w:t>Бақылау сұрақтары:</w:t>
      </w:r>
    </w:p>
    <w:p w:rsidR="00142A4A" w:rsidRPr="00967D53" w:rsidRDefault="00142A4A" w:rsidP="00142A4A">
      <w:r w:rsidRPr="00967D53">
        <w:rPr>
          <w:lang w:val="kk-KZ"/>
        </w:rPr>
        <w:t>1.Көміртекті болаттың ерекшеліктері қандай</w:t>
      </w:r>
      <w:r w:rsidRPr="00967D53">
        <w:t>?</w:t>
      </w:r>
    </w:p>
    <w:p w:rsidR="00142A4A" w:rsidRPr="00967D53" w:rsidRDefault="00142A4A" w:rsidP="00142A4A">
      <w:pPr>
        <w:rPr>
          <w:lang w:val="kk-KZ"/>
        </w:rPr>
      </w:pPr>
      <w:r w:rsidRPr="00967D53">
        <w:rPr>
          <w:lang w:val="kk-KZ"/>
        </w:rPr>
        <w:t>2.Болатты термиялық өңдеу түрлері қандай ?</w:t>
      </w:r>
    </w:p>
    <w:p w:rsidR="00353095" w:rsidRPr="00967D53" w:rsidRDefault="00142A4A" w:rsidP="00353095">
      <w:pPr>
        <w:rPr>
          <w:lang w:val="kk-KZ"/>
        </w:rPr>
      </w:pPr>
      <w:r w:rsidRPr="00967D53">
        <w:rPr>
          <w:lang w:val="kk-KZ"/>
        </w:rPr>
        <w:t>3.Болатты пісіру әдістері айтып бер.</w:t>
      </w:r>
    </w:p>
    <w:p w:rsidR="001E567F" w:rsidRPr="00967D53" w:rsidRDefault="00142A4A" w:rsidP="00142A4A">
      <w:pPr>
        <w:jc w:val="both"/>
        <w:rPr>
          <w:lang w:val="kk-KZ"/>
        </w:rPr>
      </w:pPr>
      <w:r w:rsidRPr="00967D53">
        <w:rPr>
          <w:lang w:val="kk-KZ"/>
        </w:rPr>
        <w:t>4.</w:t>
      </w:r>
      <w:r w:rsidR="009C568E" w:rsidRPr="00967D53">
        <w:rPr>
          <w:lang w:val="kk-KZ"/>
        </w:rPr>
        <w:t>Суарылу әдісінің мәні неде?</w:t>
      </w:r>
    </w:p>
    <w:p w:rsidR="001E567F" w:rsidRPr="00967D53" w:rsidRDefault="00142A4A" w:rsidP="00142A4A">
      <w:pPr>
        <w:jc w:val="both"/>
        <w:rPr>
          <w:lang w:val="kk-KZ"/>
        </w:rPr>
      </w:pPr>
      <w:r w:rsidRPr="00967D53">
        <w:rPr>
          <w:lang w:val="kk-KZ"/>
        </w:rPr>
        <w:t>5.</w:t>
      </w:r>
      <w:r w:rsidR="009C568E" w:rsidRPr="00967D53">
        <w:rPr>
          <w:lang w:val="kk-KZ"/>
        </w:rPr>
        <w:t>Шынықтыру  және шынығу әдістерінің айырмашылығы қандай?</w:t>
      </w:r>
    </w:p>
    <w:p w:rsidR="00142A4A" w:rsidRPr="00967D53" w:rsidRDefault="00142A4A" w:rsidP="00142A4A">
      <w:pPr>
        <w:jc w:val="both"/>
        <w:rPr>
          <w:lang w:val="kk-KZ"/>
        </w:rPr>
      </w:pPr>
    </w:p>
    <w:p w:rsidR="00283292" w:rsidRPr="00967D53" w:rsidRDefault="00283292" w:rsidP="00D4182C">
      <w:pPr>
        <w:jc w:val="center"/>
        <w:rPr>
          <w:b/>
          <w:lang w:val="kk-KZ"/>
        </w:rPr>
      </w:pPr>
    </w:p>
    <w:p w:rsidR="00283292" w:rsidRPr="00967D53" w:rsidRDefault="00283292" w:rsidP="0030481C">
      <w:pPr>
        <w:rPr>
          <w:b/>
          <w:lang w:val="kk-KZ"/>
        </w:rPr>
      </w:pPr>
    </w:p>
    <w:p w:rsidR="0030481C" w:rsidRPr="00967D53" w:rsidRDefault="001A0B69" w:rsidP="001A0B69">
      <w:pPr>
        <w:jc w:val="both"/>
        <w:rPr>
          <w:b/>
          <w:lang w:val="kk-KZ"/>
        </w:rPr>
      </w:pPr>
      <w:r>
        <w:rPr>
          <w:b/>
          <w:lang w:val="kk-KZ"/>
        </w:rPr>
        <w:t>Тақыры3.</w:t>
      </w:r>
      <w:r w:rsidR="0030481C" w:rsidRPr="00967D53">
        <w:rPr>
          <w:b/>
          <w:lang w:val="kk-KZ"/>
        </w:rPr>
        <w:t xml:space="preserve">Металды термиялық өңдеу. </w:t>
      </w:r>
      <w:r w:rsidR="00283292" w:rsidRPr="00967D53">
        <w:rPr>
          <w:b/>
          <w:lang w:val="kk-KZ"/>
        </w:rPr>
        <w:t>Жасыту. Изотермиялық жасыту.</w:t>
      </w:r>
      <w:r w:rsidR="0030481C" w:rsidRPr="00967D53">
        <w:rPr>
          <w:b/>
          <w:lang w:val="kk-KZ"/>
        </w:rPr>
        <w:t>Шынықтыру. Нормалдау</w:t>
      </w:r>
    </w:p>
    <w:p w:rsidR="0030481C" w:rsidRPr="00967D53" w:rsidRDefault="0030481C" w:rsidP="001A0B69">
      <w:pPr>
        <w:jc w:val="both"/>
        <w:rPr>
          <w:lang w:val="kk-KZ"/>
        </w:rPr>
      </w:pPr>
      <w:r w:rsidRPr="00967D53">
        <w:rPr>
          <w:b/>
          <w:lang w:val="kk-KZ"/>
        </w:rPr>
        <w:t>Мақсаты:</w:t>
      </w:r>
      <w:r w:rsidRPr="00967D53">
        <w:rPr>
          <w:lang w:val="kk-KZ"/>
        </w:rPr>
        <w:t xml:space="preserve"> Термиялық өңдеудің түрлерімен студенттерді таныстырып үйрету.</w:t>
      </w:r>
    </w:p>
    <w:p w:rsidR="0030481C" w:rsidRPr="001A0B69" w:rsidRDefault="0030481C" w:rsidP="001A0B69">
      <w:pPr>
        <w:rPr>
          <w:b/>
          <w:lang w:val="kk-KZ"/>
        </w:rPr>
      </w:pPr>
      <w:r w:rsidRPr="001A0B69">
        <w:rPr>
          <w:b/>
          <w:lang w:val="kk-KZ"/>
        </w:rPr>
        <w:t>Жоспар</w:t>
      </w:r>
      <w:r w:rsidR="001A0B69">
        <w:rPr>
          <w:b/>
          <w:lang w:val="kk-KZ"/>
        </w:rPr>
        <w:t>:</w:t>
      </w:r>
    </w:p>
    <w:p w:rsidR="0030481C" w:rsidRPr="00967D53" w:rsidRDefault="0030481C" w:rsidP="0030481C">
      <w:pPr>
        <w:jc w:val="both"/>
        <w:rPr>
          <w:lang w:val="kk-KZ"/>
        </w:rPr>
      </w:pPr>
      <w:r w:rsidRPr="00967D53">
        <w:rPr>
          <w:lang w:val="kk-KZ"/>
        </w:rPr>
        <w:t>1. Жалпы мәліметтер</w:t>
      </w:r>
    </w:p>
    <w:p w:rsidR="0030481C" w:rsidRPr="00967D53" w:rsidRDefault="0030481C" w:rsidP="0030481C">
      <w:pPr>
        <w:rPr>
          <w:lang w:val="kk-KZ"/>
        </w:rPr>
      </w:pPr>
      <w:r w:rsidRPr="00967D53">
        <w:rPr>
          <w:lang w:val="kk-KZ"/>
        </w:rPr>
        <w:t>2. Жасыту. Нормалау</w:t>
      </w:r>
    </w:p>
    <w:p w:rsidR="0030481C" w:rsidRPr="00967D53" w:rsidRDefault="0030481C" w:rsidP="00D4182C">
      <w:pPr>
        <w:rPr>
          <w:lang w:val="kk-KZ"/>
        </w:rPr>
      </w:pPr>
      <w:r w:rsidRPr="00967D53">
        <w:rPr>
          <w:lang w:val="kk-KZ"/>
        </w:rPr>
        <w:t>3. Суарылу</w:t>
      </w:r>
      <w:r w:rsidR="00D4182C" w:rsidRPr="00967D53">
        <w:rPr>
          <w:lang w:val="kk-KZ"/>
        </w:rPr>
        <w:t xml:space="preserve">, жұмсарту    </w:t>
      </w:r>
    </w:p>
    <w:p w:rsidR="0030481C" w:rsidRPr="00967D53" w:rsidRDefault="0030481C" w:rsidP="00D4182C">
      <w:pPr>
        <w:jc w:val="both"/>
        <w:rPr>
          <w:lang w:val="kk-KZ"/>
        </w:rPr>
      </w:pPr>
      <w:r w:rsidRPr="00967D53">
        <w:rPr>
          <w:lang w:val="kk-KZ"/>
        </w:rPr>
        <w:tab/>
      </w:r>
      <w:r w:rsidR="00D4182C" w:rsidRPr="00967D53">
        <w:rPr>
          <w:lang w:val="kk-KZ"/>
        </w:rPr>
        <w:t>1.</w:t>
      </w:r>
      <w:r w:rsidRPr="00967D53">
        <w:rPr>
          <w:lang w:val="kk-KZ"/>
        </w:rPr>
        <w:t>Термиялық өңделуi деп металлдардың және қорытпалардың керек қасиеттерiн олардың құрылысын өзгерту арқылы алуды айтуға болады.</w:t>
      </w:r>
      <w:r w:rsidRPr="00967D53">
        <w:rPr>
          <w:lang w:val="kk-KZ"/>
        </w:rPr>
        <w:tab/>
        <w:t xml:space="preserve">Термиялық өңдеудiң аллотропиялық өзгерiс құбылыстар және </w:t>
      </w:r>
      <w:r w:rsidRPr="00967D53">
        <w:rPr>
          <w:position w:val="-12"/>
          <w:lang w:val="kk-KZ"/>
        </w:rPr>
        <w:object w:dxaOrig="580" w:dyaOrig="340">
          <v:shape id="_x0000_i1027" type="#_x0000_t75" style="width:29.25pt;height:17.25pt" o:ole="" fillcolor="window">
            <v:imagedata r:id="rId16" o:title=""/>
          </v:shape>
          <o:OLEObject Type="Embed" ProgID="Equation.3" ShapeID="_x0000_i1027" DrawAspect="Content" ObjectID="_1580930940" r:id="rId18"/>
        </w:object>
      </w:r>
      <w:r w:rsidRPr="00967D53">
        <w:rPr>
          <w:lang w:val="kk-KZ"/>
        </w:rPr>
        <w:t>-темiрдегi ерігіштiктiң өзгерiстері, қыздырғанда аустенитке ферриттiк – цементиттiк қоспа өзгерiп кететiн процестердi және салқындатқандағы аустениттiң ыдыраушылықтары негiзiнде болады.</w:t>
      </w:r>
    </w:p>
    <w:p w:rsidR="0030481C" w:rsidRPr="00967D53" w:rsidRDefault="0030481C" w:rsidP="0030481C">
      <w:pPr>
        <w:jc w:val="both"/>
        <w:rPr>
          <w:lang w:val="kk-KZ"/>
        </w:rPr>
      </w:pPr>
      <w:r w:rsidRPr="00967D53">
        <w:rPr>
          <w:lang w:val="kk-KZ"/>
        </w:rPr>
        <w:tab/>
        <w:t xml:space="preserve">Әр түрлi термиялық өңдеу қыздыру, шыдам және салқындау операциялардың жиынтығынан болып көрiнедi. </w:t>
      </w:r>
    </w:p>
    <w:p w:rsidR="0030481C" w:rsidRPr="00967D53" w:rsidRDefault="0030481C" w:rsidP="0030481C">
      <w:pPr>
        <w:jc w:val="both"/>
        <w:rPr>
          <w:lang w:val="kk-KZ"/>
        </w:rPr>
      </w:pPr>
      <w:r w:rsidRPr="00967D53">
        <w:rPr>
          <w:lang w:val="kk-KZ"/>
        </w:rPr>
        <w:tab/>
        <w:t xml:space="preserve">Тәжиірбеде осындай термиялық өңдеу қолдануға болады: жасыту, нормалау, суарылу, жұмсарту. </w:t>
      </w:r>
    </w:p>
    <w:p w:rsidR="0030481C" w:rsidRPr="00967D53" w:rsidRDefault="0030481C" w:rsidP="0030481C">
      <w:pPr>
        <w:rPr>
          <w:i/>
          <w:lang w:val="kk-KZ"/>
        </w:rPr>
      </w:pPr>
      <w:r w:rsidRPr="00967D53">
        <w:rPr>
          <w:i/>
          <w:lang w:val="kk-KZ"/>
        </w:rPr>
        <w:t>Жасыту. Нормал</w:t>
      </w:r>
      <w:r w:rsidR="00D4182C" w:rsidRPr="00967D53">
        <w:rPr>
          <w:i/>
          <w:lang w:val="kk-KZ"/>
        </w:rPr>
        <w:t>д</w:t>
      </w:r>
      <w:r w:rsidRPr="00967D53">
        <w:rPr>
          <w:i/>
          <w:lang w:val="kk-KZ"/>
        </w:rPr>
        <w:t>ау</w:t>
      </w:r>
    </w:p>
    <w:p w:rsidR="0030481C" w:rsidRPr="00967D53" w:rsidRDefault="0030481C" w:rsidP="0030481C">
      <w:pPr>
        <w:jc w:val="both"/>
        <w:rPr>
          <w:lang w:val="kk-KZ"/>
        </w:rPr>
      </w:pPr>
      <w:r w:rsidRPr="00967D53">
        <w:rPr>
          <w:lang w:val="kk-KZ"/>
        </w:rPr>
        <w:tab/>
        <w:t>Жасыту дегенiмiз қорытпаны қыздыру, төзiм жасау және баяу салқындату (кернеусiз шыққан құрылыс), ликвация болдырмайтын термиялық өңдеу болу мүмкiндiгi. Бұндай салқындату пештерде жүргiзiледi (бөлшектердi пешпен бiрге салқындатады).</w:t>
      </w:r>
    </w:p>
    <w:p w:rsidR="0030481C" w:rsidRPr="00967D53" w:rsidRDefault="0030481C" w:rsidP="0030481C">
      <w:pPr>
        <w:jc w:val="both"/>
        <w:rPr>
          <w:lang w:val="kk-KZ"/>
        </w:rPr>
      </w:pPr>
      <w:r w:rsidRPr="00967D53">
        <w:rPr>
          <w:lang w:val="kk-KZ"/>
        </w:rPr>
        <w:tab/>
        <w:t>Жасытуды механиқалық өңдеу немесе пластиқалық деформацияны жеңiлдету үшiн қолдану керек, балқуды кезектi термиялық өңдеуге даярлау қолданады.</w:t>
      </w:r>
    </w:p>
    <w:p w:rsidR="0030481C" w:rsidRPr="00967D53" w:rsidRDefault="0030481C" w:rsidP="00D4182C">
      <w:pPr>
        <w:jc w:val="both"/>
        <w:rPr>
          <w:lang w:val="kk-KZ"/>
        </w:rPr>
      </w:pPr>
      <w:r w:rsidRPr="00967D53">
        <w:rPr>
          <w:lang w:val="kk-KZ"/>
        </w:rPr>
        <w:tab/>
      </w:r>
      <w:r w:rsidRPr="00967D53">
        <w:rPr>
          <w:i/>
          <w:lang w:val="kk-KZ"/>
        </w:rPr>
        <w:t>Диффузиялық жасыту</w:t>
      </w:r>
      <w:r w:rsidRPr="00967D53">
        <w:rPr>
          <w:lang w:val="kk-KZ"/>
        </w:rPr>
        <w:t xml:space="preserve"> балқудың химиялық әр түрлiгiн анықтау үшiн қолданылады. Көмiртегi күкiрт немесе басқа қоспалардың бiрдей емес орналасуы болады. Бұндай қоспалар құрылысымен, қасиеттерiндегi бiрдей еместiгiн көрсетiп келтiредi. Бiр қалыпқа келтiру үшiн қорытпаны 105…1200 </w:t>
      </w:r>
      <w:r w:rsidRPr="00967D53">
        <w:rPr>
          <w:vertAlign w:val="superscript"/>
          <w:lang w:val="kk-KZ"/>
        </w:rPr>
        <w:t>0</w:t>
      </w:r>
      <w:r w:rsidRPr="00967D53">
        <w:rPr>
          <w:lang w:val="kk-KZ"/>
        </w:rPr>
        <w:t xml:space="preserve">С дейiн қыздырып 8…10 сағат сол қызуда ұстап тұрады. Содан кейiн пешпен бiрге салқындату керек (сурет 20). </w:t>
      </w:r>
    </w:p>
    <w:p w:rsidR="0030481C" w:rsidRPr="00967D53" w:rsidRDefault="0030481C" w:rsidP="0030481C">
      <w:pPr>
        <w:ind w:firstLine="720"/>
        <w:jc w:val="both"/>
        <w:rPr>
          <w:lang w:val="kk-KZ"/>
        </w:rPr>
      </w:pPr>
      <w:r w:rsidRPr="00967D53">
        <w:rPr>
          <w:i/>
          <w:lang w:val="kk-KZ"/>
        </w:rPr>
        <w:t>Рекристаллизациондық жасыту</w:t>
      </w:r>
      <w:r w:rsidRPr="00967D53">
        <w:rPr>
          <w:lang w:val="kk-KZ"/>
        </w:rPr>
        <w:t xml:space="preserve"> - бөлшектердегi наклеп және iшкi кернеудi түсiру үшiн қолданады. Қыздыру 700…730 </w:t>
      </w:r>
      <w:r w:rsidRPr="00967D53">
        <w:rPr>
          <w:vertAlign w:val="superscript"/>
          <w:lang w:val="kk-KZ"/>
        </w:rPr>
        <w:t>0</w:t>
      </w:r>
      <w:r w:rsidRPr="00967D53">
        <w:rPr>
          <w:lang w:val="kk-KZ"/>
        </w:rPr>
        <w:t xml:space="preserve">С – ге дейiн.Төзiмдеудiң уақыты 20 минуттан 3 сағатқа дейiн. Бұндай жасыту металдың пластиқалық қалыпқа келтiру және кесіп өңдеуiнiң алдынан пайдалы. </w:t>
      </w:r>
    </w:p>
    <w:p w:rsidR="0030481C" w:rsidRPr="00967D53" w:rsidRDefault="0030481C" w:rsidP="0030481C">
      <w:pPr>
        <w:ind w:firstLine="720"/>
        <w:jc w:val="both"/>
        <w:rPr>
          <w:lang w:val="kk-KZ"/>
        </w:rPr>
      </w:pPr>
      <w:r w:rsidRPr="00967D53">
        <w:rPr>
          <w:lang w:val="kk-KZ"/>
        </w:rPr>
        <w:t xml:space="preserve">Кернеу түсiретiн жасыту- қақтау, дәнекерлеу, құйма кезiнде пайда болған кернеудi түсiру үшiн қәжет. Бөлшектердi 400…600 </w:t>
      </w:r>
      <w:r w:rsidRPr="00967D53">
        <w:rPr>
          <w:vertAlign w:val="superscript"/>
          <w:lang w:val="kk-KZ"/>
        </w:rPr>
        <w:t>0</w:t>
      </w:r>
      <w:r w:rsidRPr="00967D53">
        <w:rPr>
          <w:lang w:val="kk-KZ"/>
        </w:rPr>
        <w:t>С – ге дейiн қыздырады. Осы температурада ұстап тұруы металдың ауымағына байланысты.</w:t>
      </w:r>
    </w:p>
    <w:p w:rsidR="0030481C" w:rsidRPr="00967D53" w:rsidRDefault="0030481C" w:rsidP="0030481C">
      <w:pPr>
        <w:ind w:firstLine="720"/>
        <w:jc w:val="both"/>
      </w:pPr>
      <w:r w:rsidRPr="00967D53">
        <w:lastRenderedPageBreak/>
        <w:t>Жасытудың 2–ш</w:t>
      </w:r>
      <w:r w:rsidRPr="00967D53">
        <w:rPr>
          <w:lang w:val="en-US"/>
        </w:rPr>
        <w:t>i</w:t>
      </w:r>
      <w:r w:rsidRPr="00967D53">
        <w:t xml:space="preserve"> түр</w:t>
      </w:r>
      <w:proofErr w:type="gramStart"/>
      <w:r w:rsidRPr="00967D53">
        <w:rPr>
          <w:lang w:val="en-US"/>
        </w:rPr>
        <w:t>i</w:t>
      </w:r>
      <w:proofErr w:type="gramEnd"/>
      <w:r w:rsidRPr="00967D53">
        <w:t>.Изотермиялық және толық, толық емес болады. Аустенитт</w:t>
      </w:r>
      <w:proofErr w:type="gramStart"/>
      <w:r w:rsidRPr="00967D53">
        <w:rPr>
          <w:lang w:val="en-US"/>
        </w:rPr>
        <w:t>i</w:t>
      </w:r>
      <w:proofErr w:type="gramEnd"/>
      <w:r w:rsidRPr="00967D53">
        <w:rPr>
          <w:lang w:val="kk-KZ"/>
        </w:rPr>
        <w:t>ң</w:t>
      </w:r>
      <w:r w:rsidRPr="00967D53">
        <w:t xml:space="preserve"> фазалық айналуды</w:t>
      </w:r>
      <w:r w:rsidRPr="00967D53">
        <w:rPr>
          <w:lang w:val="kk-KZ"/>
        </w:rPr>
        <w:t>ң</w:t>
      </w:r>
      <w:r w:rsidRPr="00967D53">
        <w:t xml:space="preserve"> </w:t>
      </w:r>
      <w:r w:rsidRPr="00967D53">
        <w:rPr>
          <w:lang w:val="kk-KZ"/>
        </w:rPr>
        <w:t>аумалы</w:t>
      </w:r>
      <w:r w:rsidRPr="00967D53">
        <w:t xml:space="preserve"> нүктелерден 30…50 </w:t>
      </w:r>
      <w:r w:rsidRPr="00967D53">
        <w:rPr>
          <w:vertAlign w:val="superscript"/>
        </w:rPr>
        <w:t>0</w:t>
      </w:r>
      <w:r w:rsidRPr="00967D53">
        <w:t>С жоғарырақ қыздыру. Металлды</w:t>
      </w:r>
      <w:r w:rsidRPr="00967D53">
        <w:rPr>
          <w:lang w:val="kk-KZ"/>
        </w:rPr>
        <w:t>ң</w:t>
      </w:r>
      <w:r w:rsidRPr="00967D53">
        <w:t xml:space="preserve"> аумағына байланысты 10–сағатқа дей</w:t>
      </w:r>
      <w:r w:rsidRPr="00967D53">
        <w:rPr>
          <w:lang w:val="en-US"/>
        </w:rPr>
        <w:t>i</w:t>
      </w:r>
      <w:r w:rsidRPr="00967D53">
        <w:t xml:space="preserve">н ұстап </w:t>
      </w:r>
      <w:proofErr w:type="gramStart"/>
      <w:r w:rsidRPr="00967D53">
        <w:t>т</w:t>
      </w:r>
      <w:r w:rsidRPr="00967D53">
        <w:rPr>
          <w:lang w:val="kk-KZ"/>
        </w:rPr>
        <w:t>ұ</w:t>
      </w:r>
      <w:r w:rsidRPr="00967D53">
        <w:t>ру</w:t>
      </w:r>
      <w:proofErr w:type="gramEnd"/>
      <w:r w:rsidRPr="00967D53">
        <w:t xml:space="preserve">ға болады. </w:t>
      </w:r>
    </w:p>
    <w:p w:rsidR="0030481C" w:rsidRPr="00967D53" w:rsidRDefault="0030481C" w:rsidP="0030481C">
      <w:pPr>
        <w:ind w:firstLine="720"/>
        <w:jc w:val="both"/>
      </w:pPr>
      <w:r w:rsidRPr="00967D53">
        <w:t xml:space="preserve">Толық жасытуды  </w:t>
      </w:r>
      <w:proofErr w:type="gramStart"/>
      <w:r w:rsidRPr="00967D53">
        <w:t>эвтектоидты</w:t>
      </w:r>
      <w:proofErr w:type="gramEnd"/>
      <w:r w:rsidRPr="00967D53">
        <w:t>ққа дей</w:t>
      </w:r>
      <w:r w:rsidRPr="00967D53">
        <w:rPr>
          <w:lang w:val="en-US"/>
        </w:rPr>
        <w:t>i</w:t>
      </w:r>
      <w:r w:rsidRPr="00967D53">
        <w:t>нг</w:t>
      </w:r>
      <w:r w:rsidRPr="00967D53">
        <w:rPr>
          <w:lang w:val="en-US"/>
        </w:rPr>
        <w:t>i</w:t>
      </w:r>
      <w:r w:rsidRPr="00967D53">
        <w:t xml:space="preserve"> болатқа өтк</w:t>
      </w:r>
      <w:r w:rsidRPr="00967D53">
        <w:rPr>
          <w:lang w:val="en-US"/>
        </w:rPr>
        <w:t>i</w:t>
      </w:r>
      <w:r w:rsidRPr="00967D53">
        <w:t>зед</w:t>
      </w:r>
      <w:r w:rsidRPr="00967D53">
        <w:rPr>
          <w:lang w:val="en-US"/>
        </w:rPr>
        <w:t>i</w:t>
      </w:r>
      <w:r w:rsidRPr="00967D53">
        <w:t xml:space="preserve">. </w:t>
      </w:r>
    </w:p>
    <w:p w:rsidR="0030481C" w:rsidRPr="00967D53" w:rsidRDefault="0030481C" w:rsidP="0030481C">
      <w:pPr>
        <w:ind w:firstLine="720"/>
        <w:jc w:val="both"/>
      </w:pPr>
      <w:r w:rsidRPr="00967D53">
        <w:t xml:space="preserve">Болатты 30…50 </w:t>
      </w:r>
      <w:r w:rsidRPr="00967D53">
        <w:rPr>
          <w:vertAlign w:val="superscript"/>
        </w:rPr>
        <w:t>0</w:t>
      </w:r>
      <w:r w:rsidRPr="00967D53">
        <w:t>С АС</w:t>
      </w:r>
      <w:r w:rsidRPr="00967D53">
        <w:rPr>
          <w:vertAlign w:val="subscript"/>
        </w:rPr>
        <w:t>3</w:t>
      </w:r>
      <w:r w:rsidRPr="00967D53">
        <w:t xml:space="preserve"> нүктелерден жоғары қыздырады, сол жылуда </w:t>
      </w:r>
      <w:r w:rsidRPr="00967D53">
        <w:rPr>
          <w:lang w:val="kk-KZ"/>
        </w:rPr>
        <w:t>ұ</w:t>
      </w:r>
      <w:r w:rsidRPr="00967D53">
        <w:t>стап т</w:t>
      </w:r>
      <w:r w:rsidRPr="00967D53">
        <w:rPr>
          <w:lang w:val="kk-KZ"/>
        </w:rPr>
        <w:t>ұ</w:t>
      </w:r>
      <w:r w:rsidRPr="00967D53">
        <w:t>рады да баяу пешпен б</w:t>
      </w:r>
      <w:proofErr w:type="gramStart"/>
      <w:r w:rsidRPr="00967D53">
        <w:rPr>
          <w:lang w:val="en-US"/>
        </w:rPr>
        <w:t>i</w:t>
      </w:r>
      <w:proofErr w:type="gramEnd"/>
      <w:r w:rsidRPr="00967D53">
        <w:t>рге салқындатады. Толық жасыту жүргенде ж</w:t>
      </w:r>
      <w:r w:rsidRPr="00967D53">
        <w:rPr>
          <w:lang w:val="kk-KZ"/>
        </w:rPr>
        <w:t>ұ</w:t>
      </w:r>
      <w:r w:rsidRPr="00967D53">
        <w:t xml:space="preserve">мсақ құрылыс алынады, </w:t>
      </w:r>
      <w:r w:rsidRPr="00967D53">
        <w:rPr>
          <w:lang w:val="en-US"/>
        </w:rPr>
        <w:t>i</w:t>
      </w:r>
      <w:r w:rsidRPr="00967D53">
        <w:t>шк</w:t>
      </w:r>
      <w:r w:rsidRPr="00967D53">
        <w:rPr>
          <w:lang w:val="en-US"/>
        </w:rPr>
        <w:t>i</w:t>
      </w:r>
      <w:r w:rsidRPr="00967D53">
        <w:t xml:space="preserve"> кернеуден </w:t>
      </w:r>
      <w:proofErr w:type="gramStart"/>
      <w:r w:rsidRPr="00967D53">
        <w:t>бос</w:t>
      </w:r>
      <w:proofErr w:type="gramEnd"/>
      <w:r w:rsidRPr="00967D53">
        <w:t>.</w:t>
      </w:r>
    </w:p>
    <w:p w:rsidR="0030481C" w:rsidRPr="00967D53" w:rsidRDefault="0030481C" w:rsidP="0030481C">
      <w:pPr>
        <w:ind w:firstLine="720"/>
        <w:jc w:val="both"/>
      </w:pPr>
      <w:r w:rsidRPr="00967D53">
        <w:rPr>
          <w:lang w:val="kk-KZ"/>
        </w:rPr>
        <w:t>Шала</w:t>
      </w:r>
      <w:r w:rsidRPr="00967D53">
        <w:t xml:space="preserve"> жасытуды эвтектоидтан кей</w:t>
      </w:r>
      <w:r w:rsidRPr="00967D53">
        <w:rPr>
          <w:lang w:val="en-US"/>
        </w:rPr>
        <w:t>i</w:t>
      </w:r>
      <w:r w:rsidRPr="00967D53">
        <w:t>нг</w:t>
      </w:r>
      <w:r w:rsidRPr="00967D53">
        <w:rPr>
          <w:lang w:val="en-US"/>
        </w:rPr>
        <w:t>i</w:t>
      </w:r>
      <w:r w:rsidRPr="00967D53">
        <w:t xml:space="preserve"> болатқа қолдану керек. Болатты 20…50 </w:t>
      </w:r>
      <w:r w:rsidRPr="00967D53">
        <w:rPr>
          <w:vertAlign w:val="superscript"/>
        </w:rPr>
        <w:t>0</w:t>
      </w:r>
      <w:r w:rsidRPr="00967D53">
        <w:t>С АС</w:t>
      </w:r>
      <w:proofErr w:type="gramStart"/>
      <w:r w:rsidRPr="00967D53">
        <w:rPr>
          <w:vertAlign w:val="subscript"/>
        </w:rPr>
        <w:t>1</w:t>
      </w:r>
      <w:proofErr w:type="gramEnd"/>
      <w:r w:rsidRPr="00967D53">
        <w:t xml:space="preserve"> нүктелерден жоғары қыздырады (қайталанған цементит қ</w:t>
      </w:r>
      <w:r w:rsidRPr="00967D53">
        <w:rPr>
          <w:lang w:val="kk-KZ"/>
        </w:rPr>
        <w:t>ұ</w:t>
      </w:r>
      <w:r w:rsidRPr="00967D53">
        <w:t xml:space="preserve">рылысы сақталады), осы жылуда </w:t>
      </w:r>
      <w:r w:rsidRPr="00967D53">
        <w:rPr>
          <w:lang w:val="kk-KZ"/>
        </w:rPr>
        <w:t>ұ</w:t>
      </w:r>
      <w:r w:rsidRPr="00967D53">
        <w:t>стап және баяу салқындатады. Жасытуды</w:t>
      </w:r>
      <w:r w:rsidRPr="00967D53">
        <w:rPr>
          <w:lang w:val="kk-KZ"/>
        </w:rPr>
        <w:t>ң</w:t>
      </w:r>
      <w:r w:rsidRPr="00967D53">
        <w:t xml:space="preserve"> процес</w:t>
      </w:r>
      <w:r w:rsidRPr="00967D53">
        <w:rPr>
          <w:lang w:val="en-US"/>
        </w:rPr>
        <w:t>i</w:t>
      </w:r>
      <w:r w:rsidRPr="00967D53">
        <w:t xml:space="preserve"> АС</w:t>
      </w:r>
      <w:proofErr w:type="gramStart"/>
      <w:r w:rsidRPr="00967D53">
        <w:rPr>
          <w:vertAlign w:val="subscript"/>
        </w:rPr>
        <w:t>1</w:t>
      </w:r>
      <w:proofErr w:type="gramEnd"/>
      <w:r w:rsidRPr="00967D53">
        <w:t xml:space="preserve"> нүктеден жоғары б</w:t>
      </w:r>
      <w:r w:rsidRPr="00967D53">
        <w:rPr>
          <w:lang w:val="en-US"/>
        </w:rPr>
        <w:t>i</w:t>
      </w:r>
      <w:r w:rsidRPr="00967D53">
        <w:t>рнеше</w:t>
      </w:r>
      <w:r w:rsidRPr="00967D53">
        <w:rPr>
          <w:lang w:val="kk-KZ"/>
        </w:rPr>
        <w:t xml:space="preserve"> </w:t>
      </w:r>
      <w:r w:rsidRPr="00967D53">
        <w:t>рет қыздыруға да болады. Болатты</w:t>
      </w:r>
      <w:r w:rsidRPr="00967D53">
        <w:rPr>
          <w:lang w:val="kk-KZ"/>
        </w:rPr>
        <w:t>ң</w:t>
      </w:r>
      <w:r w:rsidRPr="00967D53">
        <w:t xml:space="preserve"> қаттылығы төмендейд</w:t>
      </w:r>
      <w:proofErr w:type="gramStart"/>
      <w:r w:rsidRPr="00967D53">
        <w:rPr>
          <w:lang w:val="en-US"/>
        </w:rPr>
        <w:t>i</w:t>
      </w:r>
      <w:proofErr w:type="gramEnd"/>
      <w:r w:rsidRPr="00967D53">
        <w:t xml:space="preserve"> д</w:t>
      </w:r>
      <w:r w:rsidRPr="00967D53">
        <w:rPr>
          <w:lang w:val="kk-KZ"/>
        </w:rPr>
        <w:t>е</w:t>
      </w:r>
      <w:r w:rsidRPr="00967D53">
        <w:t xml:space="preserve"> ө</w:t>
      </w:r>
      <w:r w:rsidRPr="00967D53">
        <w:rPr>
          <w:lang w:val="kk-KZ"/>
        </w:rPr>
        <w:t>ң</w:t>
      </w:r>
      <w:r w:rsidRPr="00967D53">
        <w:t>деу</w:t>
      </w:r>
      <w:r w:rsidRPr="00967D53">
        <w:rPr>
          <w:lang w:val="en-US"/>
        </w:rPr>
        <w:t>i</w:t>
      </w:r>
      <w:r w:rsidRPr="00967D53">
        <w:t xml:space="preserve"> жақсарады.</w:t>
      </w:r>
    </w:p>
    <w:p w:rsidR="0030481C" w:rsidRPr="00967D53" w:rsidRDefault="0030481C" w:rsidP="0030481C">
      <w:pPr>
        <w:ind w:firstLine="720"/>
        <w:jc w:val="both"/>
        <w:rPr>
          <w:lang w:val="kk-KZ"/>
        </w:rPr>
      </w:pPr>
      <w:r w:rsidRPr="00967D53">
        <w:t>Изотермиялық жасыту нег</w:t>
      </w:r>
      <w:r w:rsidRPr="00967D53">
        <w:rPr>
          <w:lang w:val="en-US"/>
        </w:rPr>
        <w:t>i</w:t>
      </w:r>
      <w:r w:rsidRPr="00967D53">
        <w:t>з</w:t>
      </w:r>
      <w:r w:rsidRPr="00967D53">
        <w:rPr>
          <w:lang w:val="en-US"/>
        </w:rPr>
        <w:t>i</w:t>
      </w:r>
      <w:r w:rsidRPr="00967D53">
        <w:t xml:space="preserve">нен қоспалы </w:t>
      </w:r>
      <w:proofErr w:type="gramStart"/>
      <w:r w:rsidRPr="00967D53">
        <w:t>болат</w:t>
      </w:r>
      <w:r w:rsidRPr="00967D53">
        <w:rPr>
          <w:lang w:val="kk-KZ"/>
        </w:rPr>
        <w:t>т</w:t>
      </w:r>
      <w:r w:rsidRPr="00967D53">
        <w:t>ар</w:t>
      </w:r>
      <w:proofErr w:type="gramEnd"/>
      <w:r w:rsidRPr="00967D53">
        <w:t xml:space="preserve">ға қолданады. Болатты 750 </w:t>
      </w:r>
      <w:r w:rsidRPr="00967D53">
        <w:rPr>
          <w:vertAlign w:val="superscript"/>
        </w:rPr>
        <w:t>0</w:t>
      </w:r>
      <w:r w:rsidRPr="00967D53">
        <w:t>С–</w:t>
      </w:r>
      <w:r w:rsidRPr="00967D53">
        <w:rPr>
          <w:lang w:val="kk-KZ"/>
        </w:rPr>
        <w:t>ге</w:t>
      </w:r>
      <w:r w:rsidRPr="00967D53">
        <w:t xml:space="preserve"> дей</w:t>
      </w:r>
      <w:r w:rsidRPr="00967D53">
        <w:rPr>
          <w:lang w:val="en-US"/>
        </w:rPr>
        <w:t>i</w:t>
      </w:r>
      <w:r w:rsidRPr="00967D53">
        <w:t xml:space="preserve">н қыздырады (аустенит қалпына), 600 –650 </w:t>
      </w:r>
      <w:r w:rsidRPr="00967D53">
        <w:rPr>
          <w:vertAlign w:val="superscript"/>
        </w:rPr>
        <w:t>0</w:t>
      </w:r>
      <w:r w:rsidRPr="00967D53">
        <w:t>С –</w:t>
      </w:r>
      <w:r w:rsidRPr="00967D53">
        <w:rPr>
          <w:lang w:val="kk-KZ"/>
        </w:rPr>
        <w:t xml:space="preserve"> ге</w:t>
      </w:r>
      <w:r w:rsidRPr="00967D53">
        <w:t xml:space="preserve"> дей</w:t>
      </w:r>
      <w:r w:rsidRPr="00967D53">
        <w:rPr>
          <w:lang w:val="en-US"/>
        </w:rPr>
        <w:t>i</w:t>
      </w:r>
      <w:r w:rsidRPr="00967D53">
        <w:t xml:space="preserve">н тез суытады (5 – 100 </w:t>
      </w:r>
      <w:r w:rsidRPr="00967D53">
        <w:rPr>
          <w:vertAlign w:val="superscript"/>
        </w:rPr>
        <w:t>0</w:t>
      </w:r>
      <w:r w:rsidRPr="00967D53">
        <w:t>С А</w:t>
      </w:r>
      <w:r w:rsidRPr="00967D53">
        <w:rPr>
          <w:lang w:val="en-US"/>
        </w:rPr>
        <w:t>r</w:t>
      </w:r>
      <w:r w:rsidRPr="00967D53">
        <w:rPr>
          <w:vertAlign w:val="subscript"/>
          <w:lang w:val="kk-KZ"/>
        </w:rPr>
        <w:t>1</w:t>
      </w:r>
      <w:r w:rsidRPr="00967D53">
        <w:rPr>
          <w:lang w:val="kk-KZ"/>
        </w:rPr>
        <w:t xml:space="preserve"> нүктесiнен төмен</w:t>
      </w:r>
      <w:proofErr w:type="gramStart"/>
      <w:r w:rsidRPr="00967D53">
        <w:t>)</w:t>
      </w:r>
      <w:r w:rsidRPr="00967D53">
        <w:rPr>
          <w:lang w:val="kk-KZ"/>
        </w:rPr>
        <w:t>а</w:t>
      </w:r>
      <w:proofErr w:type="gramEnd"/>
      <w:r w:rsidRPr="00967D53">
        <w:rPr>
          <w:lang w:val="kk-KZ"/>
        </w:rPr>
        <w:t>устенит ферритті – цементиттік қоспаға толық айналғанша</w:t>
      </w:r>
      <w:r w:rsidRPr="00967D53">
        <w:t xml:space="preserve">, осы жылуда 3 – 4 сағат </w:t>
      </w:r>
      <w:r w:rsidRPr="00967D53">
        <w:rPr>
          <w:lang w:val="kk-KZ"/>
        </w:rPr>
        <w:t>ұ</w:t>
      </w:r>
      <w:r w:rsidRPr="00967D53">
        <w:t>стап т</w:t>
      </w:r>
      <w:r w:rsidRPr="00967D53">
        <w:rPr>
          <w:lang w:val="kk-KZ"/>
        </w:rPr>
        <w:t>ұ</w:t>
      </w:r>
      <w:r w:rsidRPr="00967D53">
        <w:t>рады (изотерма), содан кей</w:t>
      </w:r>
      <w:r w:rsidRPr="00967D53">
        <w:rPr>
          <w:lang w:val="en-US"/>
        </w:rPr>
        <w:t>i</w:t>
      </w:r>
      <w:r w:rsidRPr="00967D53">
        <w:t>н ауада салқындатады.</w:t>
      </w:r>
      <w:r w:rsidRPr="00967D53">
        <w:rPr>
          <w:lang w:val="kk-KZ"/>
        </w:rPr>
        <w:t xml:space="preserve"> Құрылыс жақсы тегiстеледi, кернеуi жойылады. Технологиялық уақыты 3 – 4 рет кему мүмкiндiгi болады </w:t>
      </w:r>
    </w:p>
    <w:p w:rsidR="0030481C" w:rsidRPr="00967D53" w:rsidRDefault="00475B0D" w:rsidP="00475B0D">
      <w:pPr>
        <w:jc w:val="both"/>
        <w:rPr>
          <w:lang w:val="kk-KZ"/>
        </w:rPr>
      </w:pPr>
      <w:r w:rsidRPr="00967D53">
        <w:rPr>
          <w:i/>
          <w:lang w:val="kk-KZ"/>
        </w:rPr>
        <w:t xml:space="preserve">         </w:t>
      </w:r>
      <w:r w:rsidR="001A0B69">
        <w:rPr>
          <w:i/>
          <w:lang w:val="kk-KZ"/>
        </w:rPr>
        <w:t xml:space="preserve">  </w:t>
      </w:r>
      <w:r w:rsidR="00283292" w:rsidRPr="00967D53">
        <w:rPr>
          <w:i/>
          <w:lang w:val="kk-KZ"/>
        </w:rPr>
        <w:t>Суарылу</w:t>
      </w:r>
      <w:r w:rsidRPr="00967D53">
        <w:rPr>
          <w:i/>
          <w:lang w:val="kk-KZ"/>
        </w:rPr>
        <w:t xml:space="preserve"> </w:t>
      </w:r>
      <w:r w:rsidR="0030481C" w:rsidRPr="00967D53">
        <w:rPr>
          <w:lang w:val="kk-KZ"/>
        </w:rPr>
        <w:t xml:space="preserve">Суарылуды GSK сызықтан 30 – 50 </w:t>
      </w:r>
      <w:r w:rsidR="0030481C" w:rsidRPr="00967D53">
        <w:rPr>
          <w:vertAlign w:val="superscript"/>
          <w:lang w:val="kk-KZ"/>
        </w:rPr>
        <w:t>0</w:t>
      </w:r>
      <w:r w:rsidR="0030481C" w:rsidRPr="00967D53">
        <w:rPr>
          <w:lang w:val="kk-KZ"/>
        </w:rPr>
        <w:t>С жоғары қыздырып осы жылуда ұстап, оны ауымалы нүктеден жоғары жылдамдықпен салқындатады. Салқындатуды өте тез жүргiзу керек. Соныңда қаттылық және берiктiгi жоғарлайды, пластиқалық көрсеткiшi төмендейдi, тұрақсыз кернеуi болып алынады, тұрақты емес құрылысы кернеуге ие болатын құрылысы болып алынады. Суарылудан кейiн құрылысы мартенсит қыздырудың температурасына байланысты толық және толық емес суарылуды айыруға болады.</w:t>
      </w:r>
    </w:p>
    <w:p w:rsidR="0030481C" w:rsidRPr="00967D53" w:rsidRDefault="001A0B69" w:rsidP="001A0B69">
      <w:pPr>
        <w:jc w:val="both"/>
        <w:rPr>
          <w:lang w:val="kk-KZ"/>
        </w:rPr>
      </w:pPr>
      <w:r>
        <w:rPr>
          <w:lang w:val="kk-KZ"/>
        </w:rPr>
        <w:t>То</w:t>
      </w:r>
      <w:r w:rsidR="0030481C" w:rsidRPr="00967D53">
        <w:rPr>
          <w:lang w:val="kk-KZ"/>
        </w:rPr>
        <w:t>лық суарылу – болатты аустениттiк күйiне дейiн қыздырып тез салқындатады.</w:t>
      </w:r>
    </w:p>
    <w:p w:rsidR="0030481C" w:rsidRPr="00967D53" w:rsidRDefault="0030481C" w:rsidP="0030481C">
      <w:pPr>
        <w:ind w:firstLine="720"/>
        <w:jc w:val="both"/>
        <w:rPr>
          <w:lang w:val="kk-KZ"/>
        </w:rPr>
      </w:pPr>
      <w:r w:rsidRPr="00967D53">
        <w:rPr>
          <w:lang w:val="kk-KZ"/>
        </w:rPr>
        <w:t>Шала суарылу – болатты АС</w:t>
      </w:r>
      <w:r w:rsidRPr="00967D53">
        <w:rPr>
          <w:vertAlign w:val="subscript"/>
          <w:lang w:val="kk-KZ"/>
        </w:rPr>
        <w:t>1</w:t>
      </w:r>
      <w:r w:rsidRPr="00967D53">
        <w:rPr>
          <w:lang w:val="kk-KZ"/>
        </w:rPr>
        <w:t xml:space="preserve"> нүктеден 30 – 50 </w:t>
      </w:r>
      <w:r w:rsidRPr="00967D53">
        <w:rPr>
          <w:vertAlign w:val="superscript"/>
          <w:lang w:val="kk-KZ"/>
        </w:rPr>
        <w:t>0</w:t>
      </w:r>
      <w:r w:rsidRPr="00967D53">
        <w:rPr>
          <w:lang w:val="kk-KZ"/>
        </w:rPr>
        <w:t>С –тең жоғары қыздырады (эвтектоидтық болаттарда аустениттiк – ферриттiк құрылысқа дейiн, эвтектоидтықтан кейiнгi болаттарда аустенит – цементиттiк құрылысқа дейiн).</w:t>
      </w:r>
    </w:p>
    <w:p w:rsidR="0030481C" w:rsidRPr="00967D53" w:rsidRDefault="0030481C" w:rsidP="0030481C">
      <w:pPr>
        <w:ind w:firstLine="720"/>
        <w:jc w:val="both"/>
        <w:rPr>
          <w:lang w:val="kk-KZ"/>
        </w:rPr>
      </w:pPr>
      <w:r w:rsidRPr="00967D53">
        <w:rPr>
          <w:lang w:val="kk-KZ"/>
        </w:rPr>
        <w:t>Әр түрлi салқындауштарды қолданады: су, судағы 10 % NaCl ерiтiндiсi, судағы 10% NaOH ерiтiндiсi, минералдық май, ауа.</w:t>
      </w:r>
    </w:p>
    <w:p w:rsidR="0030481C" w:rsidRPr="00967D53" w:rsidRDefault="0030481C" w:rsidP="0030481C">
      <w:pPr>
        <w:ind w:firstLine="720"/>
        <w:jc w:val="both"/>
        <w:rPr>
          <w:lang w:val="kk-KZ"/>
        </w:rPr>
      </w:pPr>
      <w:r w:rsidRPr="00967D53">
        <w:rPr>
          <w:lang w:val="kk-KZ"/>
        </w:rPr>
        <w:t>Шынықтыру – деп болаттың суарылу мүмкiндiгiн айтуға болады, яғни жоғары қаттылықты қабылдану. Шынықтыруға – болаттағы көмiртегiнiң мөлшерi әсер етедi. Төмен көмiртектi болаттар (көмiртегi 0,3 %-ке дейiн) суарылмайды.</w:t>
      </w:r>
    </w:p>
    <w:p w:rsidR="0030481C" w:rsidRPr="00967D53" w:rsidRDefault="0030481C" w:rsidP="0030481C">
      <w:pPr>
        <w:ind w:firstLine="720"/>
        <w:jc w:val="both"/>
        <w:rPr>
          <w:lang w:val="kk-KZ"/>
        </w:rPr>
      </w:pPr>
      <w:r w:rsidRPr="00967D53">
        <w:rPr>
          <w:lang w:val="kk-KZ"/>
        </w:rPr>
        <w:t>Шынығу – суарылған зонаның iшiне кiру тереңдiгiмен сипатталану болады. Тереңдiк – қабаттынан бетiне дейiн аралығы, оңда 50% мартенсит және 50% троостит.</w:t>
      </w:r>
    </w:p>
    <w:p w:rsidR="0030481C" w:rsidRPr="00967D53" w:rsidRDefault="0030481C" w:rsidP="0030481C">
      <w:pPr>
        <w:ind w:firstLine="720"/>
        <w:jc w:val="both"/>
        <w:rPr>
          <w:lang w:val="kk-KZ"/>
        </w:rPr>
      </w:pPr>
      <w:r w:rsidRPr="00967D53">
        <w:rPr>
          <w:lang w:val="kk-KZ"/>
        </w:rPr>
        <w:t>Салқындау тәсiлге байланысты суарылудың осындай тәсiлдерiн айырып тануға болады:</w:t>
      </w:r>
    </w:p>
    <w:p w:rsidR="0030481C" w:rsidRPr="00967D53" w:rsidRDefault="0030481C" w:rsidP="0030481C">
      <w:pPr>
        <w:ind w:firstLine="720"/>
        <w:jc w:val="both"/>
        <w:rPr>
          <w:lang w:val="kk-KZ"/>
        </w:rPr>
      </w:pPr>
      <w:r w:rsidRPr="00967D53">
        <w:rPr>
          <w:lang w:val="kk-KZ"/>
        </w:rPr>
        <w:t>1. Бiр салқындауыштағы суарылу. Суарылудың жеңiл тәсiлiн жеңiл түрдегi бөлшектердiң суарылуына (втулка, кескiш, бородок) қолданылады. Оны сумен және маймен салқындатады.</w:t>
      </w:r>
    </w:p>
    <w:p w:rsidR="0030481C" w:rsidRPr="00967D53" w:rsidRDefault="0030481C" w:rsidP="0030481C">
      <w:pPr>
        <w:ind w:firstLine="720"/>
        <w:jc w:val="both"/>
        <w:rPr>
          <w:lang w:val="kk-KZ"/>
        </w:rPr>
      </w:pPr>
      <w:r w:rsidRPr="00967D53">
        <w:rPr>
          <w:lang w:val="kk-KZ"/>
        </w:rPr>
        <w:t>2. Екi салқындауыштағы суарылуды күрделi түрдегi бөлшектерге қолданады. Су–содан кейiн маймен салқындатады. Майда салқындау жылдамдығы мартенситтiк айыналым кезiнде төмендейдi. Кернеуi де төмендейдi. Бұл тәсiлдi аспаптарға суаырылуды жасағанда қолданады.</w:t>
      </w:r>
    </w:p>
    <w:p w:rsidR="0030481C" w:rsidRPr="00967D53" w:rsidRDefault="0030481C" w:rsidP="0030481C">
      <w:pPr>
        <w:ind w:firstLine="720"/>
        <w:jc w:val="both"/>
        <w:rPr>
          <w:lang w:val="kk-KZ"/>
        </w:rPr>
      </w:pPr>
      <w:r w:rsidRPr="00967D53">
        <w:rPr>
          <w:lang w:val="kk-KZ"/>
        </w:rPr>
        <w:t>3. Изотермиялық суаырылу.</w:t>
      </w:r>
      <w:r w:rsidR="00FE44DD" w:rsidRPr="00967D53">
        <w:rPr>
          <w:lang w:val="kk-KZ"/>
        </w:rPr>
        <w:t xml:space="preserve"> </w:t>
      </w:r>
      <w:r w:rsidRPr="00967D53">
        <w:rPr>
          <w:lang w:val="kk-KZ"/>
        </w:rPr>
        <w:t>Қызған бөлшектi суаырылатын ортаға тез ауыстырыды. Ортаның температурасы мартенситтiк айналымның нүктесiнен жоғары болады. Осы температурада аустенит трооститқа толық айналғанша ұстау керек. Болат төмен қаттылықта болады (HRC 45–ке дейiн) бiрақ жоғары соқпа созылмалықта болады (бөлшектер соқпа қуатта iстейдi).</w:t>
      </w:r>
    </w:p>
    <w:p w:rsidR="0030481C" w:rsidRPr="00967D53" w:rsidRDefault="0030481C" w:rsidP="0030481C">
      <w:pPr>
        <w:ind w:left="435" w:firstLine="285"/>
        <w:jc w:val="both"/>
        <w:rPr>
          <w:lang w:val="kk-KZ"/>
        </w:rPr>
      </w:pPr>
      <w:r w:rsidRPr="00967D53">
        <w:rPr>
          <w:lang w:val="kk-KZ"/>
        </w:rPr>
        <w:t>4.Өзiмен - өзi жұмсартумен суаырылу.</w:t>
      </w:r>
    </w:p>
    <w:p w:rsidR="0030481C" w:rsidRPr="00967D53" w:rsidRDefault="0030481C" w:rsidP="0030481C">
      <w:pPr>
        <w:keepNext/>
        <w:ind w:firstLine="285"/>
        <w:jc w:val="both"/>
        <w:outlineLvl w:val="1"/>
        <w:rPr>
          <w:bCs/>
          <w:lang w:val="kk-KZ"/>
        </w:rPr>
      </w:pPr>
      <w:r w:rsidRPr="00967D53">
        <w:rPr>
          <w:bCs/>
          <w:lang w:val="kk-KZ"/>
        </w:rPr>
        <w:t xml:space="preserve">Салқындауды толық өткiзбейдi. Iшкi салқындатпаған қабаттар жоғарғы қабаттарың жылытады, сол кезде өзiмен - өзi жұмсартуы пайда болады. Қаттылық онша </w:t>
      </w:r>
      <w:r w:rsidRPr="00967D53">
        <w:rPr>
          <w:bCs/>
          <w:lang w:val="kk-KZ"/>
        </w:rPr>
        <w:lastRenderedPageBreak/>
        <w:t xml:space="preserve">төмендемейдi, бiрақ созылмалығы жоғарлайды. Бұл суарылуды соқпа аспаптарға қолданады (кескiш, ұста аспаптар т.б.). </w:t>
      </w:r>
    </w:p>
    <w:p w:rsidR="0030481C" w:rsidRPr="00967D53" w:rsidRDefault="0030481C" w:rsidP="0030481C">
      <w:pPr>
        <w:rPr>
          <w:lang w:val="kk-KZ"/>
        </w:rPr>
      </w:pPr>
      <w:r w:rsidRPr="00967D53">
        <w:rPr>
          <w:lang w:val="kk-KZ"/>
        </w:rPr>
        <w:tab/>
        <w:t xml:space="preserve">5.Беткi бөлiктегi суаырылуы. </w:t>
      </w:r>
    </w:p>
    <w:p w:rsidR="0030481C" w:rsidRPr="00967D53" w:rsidRDefault="0030481C" w:rsidP="0030481C">
      <w:pPr>
        <w:jc w:val="both"/>
        <w:rPr>
          <w:lang w:val="kk-KZ"/>
        </w:rPr>
      </w:pPr>
      <w:r w:rsidRPr="00967D53">
        <w:rPr>
          <w:lang w:val="kk-KZ"/>
        </w:rPr>
        <w:tab/>
        <w:t>Бұл суаырылуда бөлшектiң тек жоғарғы қабатында қаттылық үлкейедi. Оның мақсаты қатты, төзiмдi бөлшектiң бетiн алу. Бөлшектiң ортасы жұмсақ, созылмалы болады. Суарылған қабаттың қалындығы қыздырудың тереңдiгiмен, қыздыру температурасымен және сол жылуды ұстау уаықытымен аңықтауға болады. Тәжиірбеде үстiнгi жалын суарылуы және тоқтың жоғары жиiлiгiмен (ТВЧ) суаырылуды қолданады.</w:t>
      </w:r>
    </w:p>
    <w:p w:rsidR="0030481C" w:rsidRPr="00967D53" w:rsidRDefault="0030481C" w:rsidP="0030481C">
      <w:pPr>
        <w:jc w:val="both"/>
      </w:pPr>
      <w:r w:rsidRPr="00967D53">
        <w:rPr>
          <w:lang w:val="kk-KZ"/>
        </w:rPr>
        <w:tab/>
        <w:t>а</w:t>
      </w:r>
      <w:r w:rsidRPr="00967D53">
        <w:t>) жалын суаырылуы. Газдық горелкамен қыздыру. Бұл тәс</w:t>
      </w:r>
      <w:r w:rsidRPr="00967D53">
        <w:rPr>
          <w:lang w:val="en-US"/>
        </w:rPr>
        <w:t>i</w:t>
      </w:r>
      <w:r w:rsidRPr="00967D53">
        <w:t>лд</w:t>
      </w:r>
      <w:r w:rsidRPr="00967D53">
        <w:rPr>
          <w:lang w:val="en-US"/>
        </w:rPr>
        <w:t>i</w:t>
      </w:r>
      <w:r w:rsidRPr="00967D53">
        <w:t xml:space="preserve"> бөлшектерд</w:t>
      </w:r>
      <w:r w:rsidRPr="00967D53">
        <w:rPr>
          <w:lang w:val="en-US"/>
        </w:rPr>
        <w:t>i</w:t>
      </w:r>
      <w:r w:rsidRPr="00967D53">
        <w:rPr>
          <w:lang w:val="kk-KZ"/>
        </w:rPr>
        <w:t>ң</w:t>
      </w:r>
      <w:r w:rsidRPr="00967D53">
        <w:t xml:space="preserve"> жоғары беттер</w:t>
      </w:r>
      <w:r w:rsidRPr="00967D53">
        <w:rPr>
          <w:lang w:val="en-US"/>
        </w:rPr>
        <w:t>i</w:t>
      </w:r>
      <w:r w:rsidRPr="00967D53">
        <w:t>н жөндегенде және жеке өнд</w:t>
      </w:r>
      <w:r w:rsidRPr="00967D53">
        <w:rPr>
          <w:lang w:val="en-US"/>
        </w:rPr>
        <w:t>i</w:t>
      </w:r>
      <w:r w:rsidRPr="00967D53">
        <w:t>р</w:t>
      </w:r>
      <w:r w:rsidRPr="00967D53">
        <w:rPr>
          <w:lang w:val="en-US"/>
        </w:rPr>
        <w:t>i</w:t>
      </w:r>
      <w:r w:rsidRPr="00967D53">
        <w:t>стерде қолданады</w:t>
      </w:r>
      <w:proofErr w:type="gramStart"/>
      <w:r w:rsidRPr="00967D53">
        <w:t xml:space="preserve"> .</w:t>
      </w:r>
      <w:proofErr w:type="gramEnd"/>
    </w:p>
    <w:p w:rsidR="0030481C" w:rsidRPr="00967D53" w:rsidRDefault="0030481C" w:rsidP="0030481C">
      <w:pPr>
        <w:ind w:firstLine="720"/>
        <w:jc w:val="both"/>
      </w:pPr>
      <w:r w:rsidRPr="00967D53">
        <w:t>Суарылған қабаттың қалындығы ә</w:t>
      </w:r>
      <w:proofErr w:type="gramStart"/>
      <w:r w:rsidRPr="00967D53">
        <w:t>р</w:t>
      </w:r>
      <w:proofErr w:type="gramEnd"/>
      <w:r w:rsidRPr="00967D53">
        <w:t xml:space="preserve"> келк</w:t>
      </w:r>
      <w:r w:rsidRPr="00967D53">
        <w:rPr>
          <w:lang w:val="en-US"/>
        </w:rPr>
        <w:t>i</w:t>
      </w:r>
      <w:r w:rsidRPr="00967D53">
        <w:t xml:space="preserve"> 2–ден 4 мм </w:t>
      </w:r>
      <w:r w:rsidRPr="00967D53">
        <w:rPr>
          <w:lang w:val="kk-KZ"/>
        </w:rPr>
        <w:t>г</w:t>
      </w:r>
      <w:r w:rsidRPr="00967D53">
        <w:t>е дей</w:t>
      </w:r>
      <w:r w:rsidRPr="00967D53">
        <w:rPr>
          <w:lang w:val="en-US"/>
        </w:rPr>
        <w:t>i</w:t>
      </w:r>
      <w:r w:rsidRPr="00967D53">
        <w:t>н.</w:t>
      </w:r>
    </w:p>
    <w:p w:rsidR="0030481C" w:rsidRPr="00967D53" w:rsidRDefault="0030481C" w:rsidP="0030481C">
      <w:pPr>
        <w:ind w:firstLine="720"/>
        <w:jc w:val="both"/>
      </w:pPr>
      <w:r w:rsidRPr="00967D53">
        <w:t>б) ТВЧ суаырылуы. Қыздыруды индуктордың көмег</w:t>
      </w:r>
      <w:proofErr w:type="gramStart"/>
      <w:r w:rsidRPr="00967D53">
        <w:rPr>
          <w:lang w:val="en-US"/>
        </w:rPr>
        <w:t>i</w:t>
      </w:r>
      <w:proofErr w:type="gramEnd"/>
      <w:r w:rsidRPr="00967D53">
        <w:t xml:space="preserve">мен, оның </w:t>
      </w:r>
      <w:r w:rsidRPr="00967D53">
        <w:rPr>
          <w:lang w:val="en-US"/>
        </w:rPr>
        <w:t>i</w:t>
      </w:r>
      <w:r w:rsidRPr="00967D53">
        <w:t>ш</w:t>
      </w:r>
      <w:r w:rsidRPr="00967D53">
        <w:rPr>
          <w:lang w:val="en-US"/>
        </w:rPr>
        <w:t>i</w:t>
      </w:r>
      <w:r w:rsidRPr="00967D53">
        <w:t>не бөлшектерд</w:t>
      </w:r>
      <w:r w:rsidRPr="00967D53">
        <w:rPr>
          <w:lang w:val="en-US"/>
        </w:rPr>
        <w:t>i</w:t>
      </w:r>
      <w:r w:rsidRPr="00967D53">
        <w:t xml:space="preserve"> орналастырып ТВЧ арқылы жүрг</w:t>
      </w:r>
      <w:r w:rsidRPr="00967D53">
        <w:rPr>
          <w:lang w:val="en-US"/>
        </w:rPr>
        <w:t>i</w:t>
      </w:r>
      <w:r w:rsidRPr="00967D53">
        <w:t>зед</w:t>
      </w:r>
      <w:r w:rsidRPr="00967D53">
        <w:rPr>
          <w:lang w:val="en-US"/>
        </w:rPr>
        <w:t>i</w:t>
      </w:r>
      <w:r w:rsidRPr="00967D53">
        <w:t>. Жоғары жи</w:t>
      </w:r>
      <w:proofErr w:type="gramStart"/>
      <w:r w:rsidRPr="00967D53">
        <w:rPr>
          <w:lang w:val="en-US"/>
        </w:rPr>
        <w:t>i</w:t>
      </w:r>
      <w:proofErr w:type="gramEnd"/>
      <w:r w:rsidRPr="00967D53">
        <w:t>л</w:t>
      </w:r>
      <w:r w:rsidRPr="00967D53">
        <w:rPr>
          <w:lang w:val="en-US"/>
        </w:rPr>
        <w:t>i</w:t>
      </w:r>
      <w:r w:rsidRPr="00967D53">
        <w:rPr>
          <w:lang w:val="kk-KZ"/>
        </w:rPr>
        <w:t>г</w:t>
      </w:r>
      <w:r w:rsidRPr="00967D53">
        <w:rPr>
          <w:lang w:val="en-US"/>
        </w:rPr>
        <w:t>i</w:t>
      </w:r>
      <w:r w:rsidRPr="00967D53">
        <w:t>мен ауспалы магн</w:t>
      </w:r>
      <w:r w:rsidRPr="00967D53">
        <w:rPr>
          <w:lang w:val="kk-KZ"/>
        </w:rPr>
        <w:t>и</w:t>
      </w:r>
      <w:r w:rsidRPr="00967D53">
        <w:t>тт</w:t>
      </w:r>
      <w:r w:rsidRPr="00967D53">
        <w:rPr>
          <w:lang w:val="en-US"/>
        </w:rPr>
        <w:t>i</w:t>
      </w:r>
      <w:r w:rsidRPr="00967D53">
        <w:t>к өр</w:t>
      </w:r>
      <w:r w:rsidRPr="00967D53">
        <w:rPr>
          <w:lang w:val="en-US"/>
        </w:rPr>
        <w:t>i</w:t>
      </w:r>
      <w:r w:rsidRPr="00967D53">
        <w:t>с құрылады, ол бөлшект</w:t>
      </w:r>
      <w:r w:rsidRPr="00967D53">
        <w:rPr>
          <w:lang w:val="en-US"/>
        </w:rPr>
        <w:t>i</w:t>
      </w:r>
      <w:r w:rsidRPr="00967D53">
        <w:rPr>
          <w:lang w:val="kk-KZ"/>
        </w:rPr>
        <w:t>ң</w:t>
      </w:r>
      <w:r w:rsidRPr="00967D53">
        <w:t xml:space="preserve"> бетк</w:t>
      </w:r>
      <w:r w:rsidRPr="00967D53">
        <w:rPr>
          <w:lang w:val="en-US"/>
        </w:rPr>
        <w:t>i</w:t>
      </w:r>
      <w:r w:rsidRPr="00967D53">
        <w:t xml:space="preserve"> бөл</w:t>
      </w:r>
      <w:r w:rsidRPr="00967D53">
        <w:rPr>
          <w:lang w:val="en-US"/>
        </w:rPr>
        <w:t>i</w:t>
      </w:r>
      <w:r w:rsidRPr="00967D53">
        <w:t>г</w:t>
      </w:r>
      <w:r w:rsidRPr="00967D53">
        <w:rPr>
          <w:lang w:val="en-US"/>
        </w:rPr>
        <w:t>i</w:t>
      </w:r>
      <w:r w:rsidRPr="00967D53">
        <w:t>н</w:t>
      </w:r>
      <w:r w:rsidRPr="00967D53">
        <w:rPr>
          <w:lang w:val="kk-KZ"/>
        </w:rPr>
        <w:t>д</w:t>
      </w:r>
      <w:r w:rsidRPr="00967D53">
        <w:t>е индукцияланады.</w:t>
      </w:r>
    </w:p>
    <w:p w:rsidR="0030481C" w:rsidRPr="00967D53" w:rsidRDefault="0030481C" w:rsidP="00475B0D">
      <w:pPr>
        <w:jc w:val="both"/>
        <w:rPr>
          <w:lang w:val="kk-KZ"/>
        </w:rPr>
      </w:pPr>
      <w:r w:rsidRPr="00967D53">
        <w:rPr>
          <w:lang w:val="kk-KZ"/>
        </w:rPr>
        <w:tab/>
        <w:t>Осы себептер жиi кездеседi. Жеткiлiксiз қаттылық бөлшектi төмен температурада қыздырғанда, аз төзiмдiкте, баяу салқындатуда пайда болады. Дұрыс қыздырмағанда немесе баяу салқындатқанда суарылған үлгiнiң бетiнде жұмсақ дақтар пайда болады.</w:t>
      </w:r>
    </w:p>
    <w:p w:rsidR="0030481C" w:rsidRPr="00967D53" w:rsidRDefault="0030481C" w:rsidP="0030481C">
      <w:pPr>
        <w:tabs>
          <w:tab w:val="left" w:pos="1146"/>
        </w:tabs>
        <w:ind w:firstLine="720"/>
        <w:jc w:val="both"/>
        <w:rPr>
          <w:lang w:val="kk-KZ"/>
        </w:rPr>
      </w:pPr>
      <w:r w:rsidRPr="00967D53">
        <w:rPr>
          <w:lang w:val="kk-KZ"/>
        </w:rPr>
        <w:t>Жұмсарту дегенiмiз бұл суарылған болатты фазалық өзгерiстен төменiрек температураға дейiн қыздыру, төзiмдеумен ауада салқындату операцияларды айтуға болады. Болат жұмсартуды iшкi кернеудi толық немесе жарым - жарты кемiту үшiн, пластиқалығымен, тұтқырлығын жоғарлату үшiн, қаттылығымен сынғыштығын кiшрейту үшiн орындалады.</w:t>
      </w:r>
    </w:p>
    <w:p w:rsidR="0030481C" w:rsidRPr="00967D53" w:rsidRDefault="0030481C" w:rsidP="0030481C">
      <w:pPr>
        <w:ind w:firstLine="720"/>
        <w:jc w:val="both"/>
      </w:pPr>
      <w:r w:rsidRPr="00967D53">
        <w:rPr>
          <w:i/>
        </w:rPr>
        <w:t>Төменг</w:t>
      </w:r>
      <w:proofErr w:type="gramStart"/>
      <w:r w:rsidRPr="00967D53">
        <w:rPr>
          <w:i/>
          <w:lang w:val="en-US"/>
        </w:rPr>
        <w:t>i</w:t>
      </w:r>
      <w:proofErr w:type="gramEnd"/>
      <w:r w:rsidRPr="00967D53">
        <w:rPr>
          <w:i/>
        </w:rPr>
        <w:t xml:space="preserve"> температуралы жұмсартуда</w:t>
      </w:r>
      <w:r w:rsidRPr="00967D53">
        <w:t xml:space="preserve"> суарылған болатты 150…250 </w:t>
      </w:r>
      <w:r w:rsidRPr="00967D53">
        <w:rPr>
          <w:vertAlign w:val="superscript"/>
        </w:rPr>
        <w:t>0</w:t>
      </w:r>
      <w:r w:rsidRPr="00967D53">
        <w:t>С – ға дей</w:t>
      </w:r>
      <w:r w:rsidRPr="00967D53">
        <w:rPr>
          <w:lang w:val="en-US"/>
        </w:rPr>
        <w:t>i</w:t>
      </w:r>
      <w:r w:rsidRPr="00967D53">
        <w:t>н қыздырады. Ти</w:t>
      </w:r>
      <w:proofErr w:type="gramStart"/>
      <w:r w:rsidRPr="00967D53">
        <w:rPr>
          <w:lang w:val="en-US"/>
        </w:rPr>
        <w:t>i</w:t>
      </w:r>
      <w:proofErr w:type="gramEnd"/>
      <w:r w:rsidRPr="00967D53">
        <w:t>ст</w:t>
      </w:r>
      <w:r w:rsidRPr="00967D53">
        <w:rPr>
          <w:lang w:val="en-US"/>
        </w:rPr>
        <w:t>i</w:t>
      </w:r>
      <w:r w:rsidRPr="00967D53">
        <w:t xml:space="preserve"> төз</w:t>
      </w:r>
      <w:r w:rsidRPr="00967D53">
        <w:rPr>
          <w:lang w:val="en-US"/>
        </w:rPr>
        <w:t>i</w:t>
      </w:r>
      <w:r w:rsidRPr="00967D53">
        <w:t>мд</w:t>
      </w:r>
      <w:r w:rsidRPr="00967D53">
        <w:rPr>
          <w:lang w:val="en-US"/>
        </w:rPr>
        <w:t>i</w:t>
      </w:r>
      <w:r w:rsidRPr="00967D53">
        <w:t xml:space="preserve"> және салқындаудан кей</w:t>
      </w:r>
      <w:r w:rsidRPr="00967D53">
        <w:rPr>
          <w:lang w:val="en-US"/>
        </w:rPr>
        <w:t>i</w:t>
      </w:r>
      <w:r w:rsidRPr="00967D53">
        <w:t xml:space="preserve">н бөлшекте жұмсартылған мартенсит құрылысы пайда болады. </w:t>
      </w:r>
      <w:proofErr w:type="gramStart"/>
      <w:r w:rsidRPr="00967D53">
        <w:rPr>
          <w:lang w:val="en-US"/>
        </w:rPr>
        <w:t>I</w:t>
      </w:r>
      <w:r w:rsidRPr="00967D53">
        <w:t>шк</w:t>
      </w:r>
      <w:r w:rsidRPr="00967D53">
        <w:rPr>
          <w:lang w:val="en-US"/>
        </w:rPr>
        <w:t>i</w:t>
      </w:r>
      <w:r w:rsidRPr="00967D53">
        <w:t xml:space="preserve"> кернеулер жарым – жарты азаяды, қаттылық толық сақталынады.</w:t>
      </w:r>
      <w:proofErr w:type="gramEnd"/>
      <w:r w:rsidRPr="00967D53">
        <w:t xml:space="preserve"> Аспаптық болаттармен, үст</w:t>
      </w:r>
      <w:r w:rsidRPr="00967D53">
        <w:rPr>
          <w:lang w:val="en-US"/>
        </w:rPr>
        <w:t>i</w:t>
      </w:r>
      <w:r w:rsidRPr="00967D53">
        <w:t>нг</w:t>
      </w:r>
      <w:r w:rsidRPr="00967D53">
        <w:rPr>
          <w:lang w:val="en-US"/>
        </w:rPr>
        <w:t>i</w:t>
      </w:r>
      <w:r w:rsidRPr="00967D53">
        <w:t xml:space="preserve"> қаттылықты суарылудан кей</w:t>
      </w:r>
      <w:r w:rsidRPr="00967D53">
        <w:rPr>
          <w:lang w:val="en-US"/>
        </w:rPr>
        <w:t>i</w:t>
      </w:r>
      <w:r w:rsidRPr="00967D53">
        <w:t>н сақталу мүмк</w:t>
      </w:r>
      <w:r w:rsidRPr="00967D53">
        <w:rPr>
          <w:lang w:val="en-US"/>
        </w:rPr>
        <w:t>i</w:t>
      </w:r>
      <w:r w:rsidRPr="00967D53">
        <w:t>нд</w:t>
      </w:r>
      <w:r w:rsidRPr="00967D53">
        <w:rPr>
          <w:lang w:val="en-US"/>
        </w:rPr>
        <w:t>i</w:t>
      </w:r>
      <w:r w:rsidRPr="00967D53">
        <w:rPr>
          <w:lang w:val="kk-KZ"/>
        </w:rPr>
        <w:t>г</w:t>
      </w:r>
      <w:r w:rsidRPr="00967D53">
        <w:rPr>
          <w:lang w:val="en-US"/>
        </w:rPr>
        <w:t>i</w:t>
      </w:r>
      <w:r w:rsidRPr="00967D53">
        <w:t>н берет</w:t>
      </w:r>
      <w:r w:rsidRPr="00967D53">
        <w:rPr>
          <w:lang w:val="en-US"/>
        </w:rPr>
        <w:t>i</w:t>
      </w:r>
      <w:r w:rsidRPr="00967D53">
        <w:t xml:space="preserve">н бөлшектерде </w:t>
      </w:r>
      <w:proofErr w:type="gramStart"/>
      <w:r w:rsidRPr="00967D53">
        <w:t>пайдалану</w:t>
      </w:r>
      <w:proofErr w:type="gramEnd"/>
      <w:r w:rsidRPr="00967D53">
        <w:t>ға болады.</w:t>
      </w:r>
    </w:p>
    <w:p w:rsidR="0030481C" w:rsidRPr="00967D53" w:rsidRDefault="0030481C" w:rsidP="0030481C">
      <w:pPr>
        <w:ind w:firstLine="720"/>
        <w:jc w:val="both"/>
        <w:rPr>
          <w:lang w:val="kk-KZ"/>
        </w:rPr>
      </w:pPr>
      <w:r w:rsidRPr="00967D53">
        <w:rPr>
          <w:i/>
        </w:rPr>
        <w:t>Орташа температуралы жұмсартуда болатты</w:t>
      </w:r>
      <w:r w:rsidRPr="00967D53">
        <w:rPr>
          <w:b/>
        </w:rPr>
        <w:t xml:space="preserve"> </w:t>
      </w:r>
      <w:r w:rsidRPr="00967D53">
        <w:t>350…400</w:t>
      </w:r>
      <w:r w:rsidRPr="00967D53">
        <w:rPr>
          <w:b/>
        </w:rPr>
        <w:t xml:space="preserve"> </w:t>
      </w:r>
      <w:r w:rsidRPr="00967D53">
        <w:rPr>
          <w:vertAlign w:val="superscript"/>
        </w:rPr>
        <w:t>0</w:t>
      </w:r>
      <w:r w:rsidRPr="00967D53">
        <w:t>С – ға дей</w:t>
      </w:r>
      <w:proofErr w:type="gramStart"/>
      <w:r w:rsidRPr="00967D53">
        <w:rPr>
          <w:lang w:val="en-US"/>
        </w:rPr>
        <w:t>i</w:t>
      </w:r>
      <w:proofErr w:type="gramEnd"/>
      <w:r w:rsidRPr="00967D53">
        <w:t xml:space="preserve">н қыздырады. </w:t>
      </w:r>
      <w:proofErr w:type="gramStart"/>
      <w:r w:rsidRPr="00967D53">
        <w:t>Ж</w:t>
      </w:r>
      <w:proofErr w:type="gramEnd"/>
      <w:r w:rsidRPr="00967D53">
        <w:t>ұмсартуды</w:t>
      </w:r>
      <w:r w:rsidRPr="00967D53">
        <w:rPr>
          <w:lang w:val="kk-KZ"/>
        </w:rPr>
        <w:t>ң</w:t>
      </w:r>
      <w:r w:rsidRPr="00967D53">
        <w:t xml:space="preserve"> троостит</w:t>
      </w:r>
      <w:r w:rsidRPr="00967D53">
        <w:rPr>
          <w:lang w:val="kk-KZ"/>
        </w:rPr>
        <w:t>і</w:t>
      </w:r>
      <w:r w:rsidRPr="00967D53">
        <w:t xml:space="preserve"> дей</w:t>
      </w:r>
      <w:r w:rsidRPr="00967D53">
        <w:rPr>
          <w:lang w:val="en-US"/>
        </w:rPr>
        <w:t>i</w:t>
      </w:r>
      <w:r w:rsidRPr="00967D53">
        <w:t xml:space="preserve">н </w:t>
      </w:r>
      <w:r w:rsidRPr="00967D53">
        <w:rPr>
          <w:lang w:val="kk-KZ"/>
        </w:rPr>
        <w:t>у</w:t>
      </w:r>
      <w:r w:rsidRPr="00967D53">
        <w:t>ақ дәнд</w:t>
      </w:r>
      <w:r w:rsidRPr="00967D53">
        <w:rPr>
          <w:lang w:val="en-US"/>
        </w:rPr>
        <w:t>i</w:t>
      </w:r>
      <w:r w:rsidRPr="00967D53">
        <w:t xml:space="preserve"> ферритпен цемент</w:t>
      </w:r>
      <w:r w:rsidRPr="00967D53">
        <w:rPr>
          <w:lang w:val="kk-KZ"/>
        </w:rPr>
        <w:t>и</w:t>
      </w:r>
      <w:r w:rsidRPr="00967D53">
        <w:t>тт</w:t>
      </w:r>
      <w:r w:rsidRPr="00967D53">
        <w:rPr>
          <w:lang w:val="en-US"/>
        </w:rPr>
        <w:t>i</w:t>
      </w:r>
      <w:r w:rsidRPr="00967D53">
        <w:rPr>
          <w:lang w:val="kk-KZ"/>
        </w:rPr>
        <w:t>ң</w:t>
      </w:r>
      <w:r w:rsidRPr="00967D53">
        <w:t xml:space="preserve"> қоспасы пайда болады.</w:t>
      </w:r>
      <w:r w:rsidRPr="00967D53">
        <w:rPr>
          <w:lang w:val="kk-KZ"/>
        </w:rPr>
        <w:t xml:space="preserve"> Едәуiр кернеу кемiтiледi. Қаттылықпен берiктiк сақталады. Жақсы серпiмдiлiгiмен тұтқырлығы пайда болады.</w:t>
      </w:r>
    </w:p>
    <w:p w:rsidR="0030481C" w:rsidRPr="00967D53" w:rsidRDefault="0030481C" w:rsidP="0030481C">
      <w:pPr>
        <w:ind w:firstLine="720"/>
        <w:jc w:val="both"/>
        <w:rPr>
          <w:lang w:val="kk-KZ"/>
        </w:rPr>
      </w:pPr>
      <w:r w:rsidRPr="00967D53">
        <w:rPr>
          <w:lang w:val="kk-KZ"/>
        </w:rPr>
        <w:t>Орташа температуралы жұмсартуды соқпа аспаптарға, серіппелерге, рессорларға, торсиондық бiлiктерге салуға болады.</w:t>
      </w:r>
    </w:p>
    <w:p w:rsidR="0030481C" w:rsidRPr="00967D53" w:rsidRDefault="0030481C" w:rsidP="0030481C">
      <w:pPr>
        <w:keepNext/>
        <w:jc w:val="both"/>
        <w:outlineLvl w:val="2"/>
      </w:pPr>
      <w:r w:rsidRPr="00967D53">
        <w:t xml:space="preserve">Жоғары температуралы жұмсартуда болатты 450…650 </w:t>
      </w:r>
      <w:r w:rsidRPr="00967D53">
        <w:rPr>
          <w:vertAlign w:val="superscript"/>
        </w:rPr>
        <w:t>0</w:t>
      </w:r>
      <w:proofErr w:type="gramStart"/>
      <w:r w:rsidRPr="00967D53">
        <w:t>С–</w:t>
      </w:r>
      <w:proofErr w:type="gramEnd"/>
      <w:r w:rsidRPr="00967D53">
        <w:t>ға дейiн қыздырады. Қ</w:t>
      </w:r>
      <w:r w:rsidRPr="00967D53">
        <w:rPr>
          <w:lang w:val="kk-KZ"/>
        </w:rPr>
        <w:t>ұ</w:t>
      </w:r>
      <w:r w:rsidRPr="00967D53">
        <w:t>рылысы – ж</w:t>
      </w:r>
      <w:r w:rsidRPr="00967D53">
        <w:rPr>
          <w:lang w:val="kk-KZ"/>
        </w:rPr>
        <w:t>ұ</w:t>
      </w:r>
      <w:r w:rsidRPr="00967D53">
        <w:t xml:space="preserve">мсарту сорбитi. Жоғары температуралы жұмсартуды – жақсару </w:t>
      </w:r>
      <w:proofErr w:type="gramStart"/>
      <w:r w:rsidRPr="00967D53">
        <w:t>деп</w:t>
      </w:r>
      <w:proofErr w:type="gramEnd"/>
      <w:r w:rsidRPr="00967D53">
        <w:t xml:space="preserve"> атайды. Кернеу дерл</w:t>
      </w:r>
      <w:proofErr w:type="gramStart"/>
      <w:r w:rsidRPr="00967D53">
        <w:t>i</w:t>
      </w:r>
      <w:proofErr w:type="gramEnd"/>
      <w:r w:rsidRPr="00967D53">
        <w:t>к толық жо</w:t>
      </w:r>
      <w:r w:rsidRPr="00967D53">
        <w:rPr>
          <w:lang w:val="kk-KZ"/>
        </w:rPr>
        <w:t>й</w:t>
      </w:r>
      <w:r w:rsidRPr="00967D53">
        <w:t>ылған болады. Соқпа тұ</w:t>
      </w:r>
      <w:proofErr w:type="gramStart"/>
      <w:r w:rsidRPr="00967D53">
        <w:t>т</w:t>
      </w:r>
      <w:proofErr w:type="gramEnd"/>
      <w:r w:rsidRPr="00967D53">
        <w:t xml:space="preserve">қырлығы өте жоғарлайды. </w:t>
      </w:r>
      <w:proofErr w:type="gramStart"/>
      <w:r w:rsidRPr="00967D53">
        <w:t>Со</w:t>
      </w:r>
      <w:proofErr w:type="gramEnd"/>
      <w:r w:rsidRPr="00967D53">
        <w:t>қпалы және айнымалы таңбалы жүктемеде ж</w:t>
      </w:r>
      <w:r w:rsidRPr="00967D53">
        <w:rPr>
          <w:lang w:val="kk-KZ"/>
        </w:rPr>
        <w:t>ұ</w:t>
      </w:r>
      <w:r w:rsidRPr="00967D53">
        <w:t>мыс iстейтiн бөлшектер</w:t>
      </w:r>
      <w:r w:rsidRPr="00967D53">
        <w:rPr>
          <w:lang w:val="kk-KZ"/>
        </w:rPr>
        <w:t>г</w:t>
      </w:r>
      <w:r w:rsidRPr="00967D53">
        <w:t>е қолдануға болады.</w:t>
      </w:r>
    </w:p>
    <w:p w:rsidR="009C568E" w:rsidRPr="00967D53" w:rsidRDefault="009C568E" w:rsidP="009C568E">
      <w:pPr>
        <w:rPr>
          <w:b/>
          <w:lang w:val="kk-KZ"/>
        </w:rPr>
      </w:pPr>
      <w:r w:rsidRPr="00967D53">
        <w:rPr>
          <w:b/>
          <w:lang w:val="kk-KZ"/>
        </w:rPr>
        <w:t>Әдебиеттер:</w:t>
      </w:r>
    </w:p>
    <w:tbl>
      <w:tblPr>
        <w:tblW w:w="9896"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96"/>
      </w:tblGrid>
      <w:tr w:rsidR="009C568E" w:rsidRPr="00967D53" w:rsidTr="00967D53">
        <w:trPr>
          <w:trHeight w:val="1840"/>
        </w:trPr>
        <w:tc>
          <w:tcPr>
            <w:tcW w:w="9896" w:type="dxa"/>
            <w:tcBorders>
              <w:top w:val="nil"/>
              <w:left w:val="nil"/>
              <w:bottom w:val="nil"/>
              <w:right w:val="nil"/>
            </w:tcBorders>
            <w:shd w:val="clear" w:color="auto" w:fill="auto"/>
          </w:tcPr>
          <w:p w:rsidR="009C568E" w:rsidRPr="00967D53" w:rsidRDefault="00E370D9" w:rsidP="00967D53">
            <w:pPr>
              <w:jc w:val="both"/>
              <w:outlineLvl w:val="0"/>
              <w:rPr>
                <w:lang w:val="kk-KZ"/>
              </w:rPr>
            </w:pPr>
            <w:r w:rsidRPr="00967D53">
              <w:rPr>
                <w:lang w:val="kk-KZ"/>
              </w:rPr>
              <w:t xml:space="preserve"> </w:t>
            </w:r>
            <w:r w:rsidR="00B904B0" w:rsidRPr="00967D53">
              <w:rPr>
                <w:lang w:val="kk-KZ"/>
              </w:rPr>
              <w:t xml:space="preserve">    </w:t>
            </w:r>
            <w:r w:rsidR="009C568E" w:rsidRPr="00967D53">
              <w:rPr>
                <w:lang w:val="kk-KZ"/>
              </w:rPr>
              <w:t>1.ОхановЕ.Л., Самсаев М.Б. Материалтану және</w:t>
            </w:r>
          </w:p>
          <w:p w:rsidR="009C568E" w:rsidRPr="00967D53" w:rsidRDefault="009C568E" w:rsidP="00967D53">
            <w:pPr>
              <w:jc w:val="both"/>
              <w:outlineLvl w:val="0"/>
              <w:rPr>
                <w:lang w:val="kk-KZ"/>
              </w:rPr>
            </w:pPr>
            <w:r w:rsidRPr="00967D53">
              <w:rPr>
                <w:lang w:val="kk-KZ"/>
              </w:rPr>
              <w:t xml:space="preserve">     конструкциялық материалдар технологиясы. Алматы, 2009</w:t>
            </w:r>
          </w:p>
          <w:p w:rsidR="009C568E" w:rsidRPr="00967D53" w:rsidRDefault="009C568E" w:rsidP="00967D53">
            <w:pPr>
              <w:jc w:val="both"/>
              <w:rPr>
                <w:lang w:val="kk-KZ"/>
              </w:rPr>
            </w:pPr>
            <w:r w:rsidRPr="00967D53">
              <w:rPr>
                <w:lang w:val="kk-KZ"/>
              </w:rPr>
              <w:t xml:space="preserve">     2. Дриц М.Е. Технология конструкционных материалов и</w:t>
            </w:r>
          </w:p>
          <w:p w:rsidR="009C568E" w:rsidRPr="00967D53" w:rsidRDefault="009C568E" w:rsidP="00967D53">
            <w:pPr>
              <w:jc w:val="both"/>
              <w:rPr>
                <w:lang w:val="kk-KZ"/>
              </w:rPr>
            </w:pPr>
            <w:r w:rsidRPr="00967D53">
              <w:rPr>
                <w:lang w:val="kk-KZ"/>
              </w:rPr>
              <w:t xml:space="preserve">     материаловедение:учебник для вузов / М.Е.Дриц, М.А.Москалев.</w:t>
            </w:r>
          </w:p>
          <w:p w:rsidR="009C568E" w:rsidRPr="00967D53" w:rsidRDefault="009C568E" w:rsidP="00967D53">
            <w:pPr>
              <w:jc w:val="both"/>
              <w:rPr>
                <w:lang w:val="kk-KZ"/>
              </w:rPr>
            </w:pPr>
            <w:r w:rsidRPr="00967D53">
              <w:rPr>
                <w:lang w:val="kk-KZ"/>
              </w:rPr>
              <w:t xml:space="preserve">     М.:Высшая школа, 1990-446с. </w:t>
            </w:r>
          </w:p>
          <w:p w:rsidR="009C568E" w:rsidRPr="00967D53" w:rsidRDefault="009C568E" w:rsidP="00967D53">
            <w:pPr>
              <w:jc w:val="both"/>
              <w:outlineLvl w:val="0"/>
              <w:rPr>
                <w:lang w:val="kk-KZ"/>
              </w:rPr>
            </w:pPr>
            <w:r w:rsidRPr="00967D53">
              <w:rPr>
                <w:lang w:val="kk-KZ"/>
              </w:rPr>
              <w:t xml:space="preserve">     3. Материаловедение  и технология металлов:</w:t>
            </w:r>
          </w:p>
          <w:p w:rsidR="009C568E" w:rsidRPr="00967D53" w:rsidRDefault="009C568E" w:rsidP="00967D53">
            <w:pPr>
              <w:jc w:val="both"/>
              <w:outlineLvl w:val="0"/>
              <w:rPr>
                <w:lang w:val="kk-KZ"/>
              </w:rPr>
            </w:pPr>
            <w:r w:rsidRPr="00967D53">
              <w:rPr>
                <w:lang w:val="kk-KZ"/>
              </w:rPr>
              <w:t xml:space="preserve">     учебник/Г.П.Фетисов, М.Г.Карпман и др.-2-е изд. –М.:Высшая</w:t>
            </w:r>
          </w:p>
          <w:p w:rsidR="00FE44DD" w:rsidRPr="00967D53" w:rsidRDefault="009C568E" w:rsidP="00FE44DD">
            <w:pPr>
              <w:jc w:val="both"/>
              <w:outlineLvl w:val="0"/>
              <w:rPr>
                <w:lang w:val="kk-KZ"/>
              </w:rPr>
            </w:pPr>
            <w:r w:rsidRPr="00967D53">
              <w:rPr>
                <w:lang w:val="kk-KZ"/>
              </w:rPr>
              <w:t xml:space="preserve">     школа, 2002.-640с.</w:t>
            </w:r>
          </w:p>
        </w:tc>
      </w:tr>
    </w:tbl>
    <w:p w:rsidR="0030481C" w:rsidRPr="00967D53" w:rsidRDefault="0030481C" w:rsidP="0030481C">
      <w:pPr>
        <w:rPr>
          <w:b/>
          <w:lang w:val="kk-KZ"/>
        </w:rPr>
      </w:pPr>
      <w:r w:rsidRPr="00967D53">
        <w:rPr>
          <w:b/>
          <w:lang w:val="kk-KZ"/>
        </w:rPr>
        <w:t>Бақылау сұрақтары:</w:t>
      </w:r>
    </w:p>
    <w:p w:rsidR="0030481C" w:rsidRPr="00967D53" w:rsidRDefault="0030481C" w:rsidP="0030481C">
      <w:pPr>
        <w:rPr>
          <w:lang w:val="kk-KZ"/>
        </w:rPr>
      </w:pPr>
      <w:r w:rsidRPr="00967D53">
        <w:rPr>
          <w:lang w:val="kk-KZ"/>
        </w:rPr>
        <w:t>1. Термиялық өңдеу дегеніміз не?</w:t>
      </w:r>
    </w:p>
    <w:p w:rsidR="0030481C" w:rsidRPr="00967D53" w:rsidRDefault="0030481C" w:rsidP="0030481C">
      <w:pPr>
        <w:rPr>
          <w:lang w:val="kk-KZ"/>
        </w:rPr>
      </w:pPr>
      <w:r w:rsidRPr="00967D53">
        <w:rPr>
          <w:lang w:val="kk-KZ"/>
        </w:rPr>
        <w:t>2. Термиялық өңдеуде қорытпалар құрастырушылары қандай күйде болады?</w:t>
      </w:r>
    </w:p>
    <w:p w:rsidR="0030481C" w:rsidRPr="00967D53" w:rsidRDefault="0030481C" w:rsidP="0030481C">
      <w:pPr>
        <w:rPr>
          <w:lang w:val="kk-KZ"/>
        </w:rPr>
      </w:pPr>
      <w:r w:rsidRPr="00967D53">
        <w:rPr>
          <w:lang w:val="kk-KZ"/>
        </w:rPr>
        <w:t>3. Кризисті нүкте нені білдіреді?</w:t>
      </w:r>
    </w:p>
    <w:p w:rsidR="0030481C" w:rsidRPr="00967D53" w:rsidRDefault="0030481C" w:rsidP="0030481C">
      <w:pPr>
        <w:jc w:val="both"/>
        <w:rPr>
          <w:lang w:val="kk-KZ"/>
        </w:rPr>
      </w:pPr>
      <w:r w:rsidRPr="00967D53">
        <w:rPr>
          <w:lang w:val="kk-KZ"/>
        </w:rPr>
        <w:t>4. Нормал</w:t>
      </w:r>
      <w:r w:rsidR="00475B0D" w:rsidRPr="00967D53">
        <w:rPr>
          <w:lang w:val="kk-KZ"/>
        </w:rPr>
        <w:t>д</w:t>
      </w:r>
      <w:r w:rsidRPr="00967D53">
        <w:rPr>
          <w:lang w:val="kk-KZ"/>
        </w:rPr>
        <w:t>ау дегеніміз не?</w:t>
      </w:r>
    </w:p>
    <w:p w:rsidR="0030481C" w:rsidRPr="00967D53" w:rsidRDefault="0030481C" w:rsidP="0030481C">
      <w:pPr>
        <w:jc w:val="both"/>
        <w:rPr>
          <w:lang w:val="kk-KZ"/>
        </w:rPr>
      </w:pPr>
      <w:r w:rsidRPr="00967D53">
        <w:rPr>
          <w:lang w:val="kk-KZ"/>
        </w:rPr>
        <w:t>5. Жасыту дегеніміз не?</w:t>
      </w:r>
    </w:p>
    <w:p w:rsidR="0030481C" w:rsidRPr="00967D53" w:rsidRDefault="0030481C" w:rsidP="0030481C">
      <w:pPr>
        <w:rPr>
          <w:lang w:val="kk-KZ"/>
        </w:rPr>
      </w:pPr>
    </w:p>
    <w:p w:rsidR="0030481C" w:rsidRPr="00967D53" w:rsidRDefault="0030481C" w:rsidP="0019289C">
      <w:pPr>
        <w:rPr>
          <w:lang w:val="kk-KZ"/>
        </w:rPr>
      </w:pPr>
    </w:p>
    <w:p w:rsidR="00283292" w:rsidRPr="00967D53" w:rsidRDefault="001A0B69" w:rsidP="001A0B69">
      <w:pPr>
        <w:jc w:val="both"/>
        <w:rPr>
          <w:b/>
          <w:lang w:val="kk-KZ"/>
        </w:rPr>
      </w:pPr>
      <w:r>
        <w:rPr>
          <w:b/>
          <w:lang w:val="kk-KZ"/>
        </w:rPr>
        <w:t xml:space="preserve">Тақырып 4. </w:t>
      </w:r>
      <w:r w:rsidR="00283292" w:rsidRPr="00967D53">
        <w:rPr>
          <w:b/>
          <w:lang w:val="kk-KZ"/>
        </w:rPr>
        <w:t>Металлды газбен пісіру және кесу. Металлдарды кесумен өңдеу технологиясы. Металл кескіш станоктар</w:t>
      </w:r>
    </w:p>
    <w:p w:rsidR="001A0B69" w:rsidRDefault="00283292" w:rsidP="001A0B69">
      <w:pPr>
        <w:jc w:val="both"/>
        <w:rPr>
          <w:lang w:val="kk-KZ"/>
        </w:rPr>
      </w:pPr>
      <w:r w:rsidRPr="00967D53">
        <w:rPr>
          <w:b/>
          <w:lang w:val="kk-KZ"/>
        </w:rPr>
        <w:t>Мақсаты:</w:t>
      </w:r>
      <w:r w:rsidRPr="00967D53">
        <w:rPr>
          <w:lang w:val="kk-KZ"/>
        </w:rPr>
        <w:t xml:space="preserve"> Металл қабатының дайындамадан бөлінуі қалай жүретінін, дайындама мен аспаптың қандай қозғалыстар жасайтынын, металлкескіш станоктардың қалай бөлінетінін студенттерге түсіндіру.</w:t>
      </w:r>
    </w:p>
    <w:p w:rsidR="00283292" w:rsidRPr="001A0B69" w:rsidRDefault="00283292" w:rsidP="001A0B69">
      <w:pPr>
        <w:jc w:val="both"/>
        <w:rPr>
          <w:lang w:val="kk-KZ"/>
        </w:rPr>
      </w:pPr>
      <w:r w:rsidRPr="001A0B69">
        <w:rPr>
          <w:b/>
          <w:lang w:val="kk-KZ"/>
        </w:rPr>
        <w:t>Жоспар</w:t>
      </w:r>
    </w:p>
    <w:p w:rsidR="00283292" w:rsidRPr="00967D53" w:rsidRDefault="00283292" w:rsidP="001A0B69">
      <w:pPr>
        <w:jc w:val="both"/>
        <w:rPr>
          <w:lang w:val="kk-KZ"/>
        </w:rPr>
      </w:pPr>
      <w:r w:rsidRPr="00967D53">
        <w:rPr>
          <w:lang w:val="kk-KZ"/>
        </w:rPr>
        <w:t xml:space="preserve">1. Металкескіш станоктардың </w:t>
      </w:r>
      <w:r w:rsidR="00E370D9" w:rsidRPr="00967D53">
        <w:rPr>
          <w:lang w:val="kk-KZ"/>
        </w:rPr>
        <w:t>жіктелуі</w:t>
      </w:r>
      <w:r w:rsidRPr="00967D53">
        <w:rPr>
          <w:lang w:val="kk-KZ"/>
        </w:rPr>
        <w:t xml:space="preserve">. </w:t>
      </w:r>
    </w:p>
    <w:p w:rsidR="00283292" w:rsidRPr="00967D53" w:rsidRDefault="00283292" w:rsidP="001A0B69">
      <w:pPr>
        <w:jc w:val="both"/>
        <w:rPr>
          <w:lang w:val="kk-KZ"/>
        </w:rPr>
      </w:pPr>
      <w:r w:rsidRPr="00967D53">
        <w:rPr>
          <w:lang w:val="kk-KZ"/>
        </w:rPr>
        <w:t>2. Металды кесу процесінің негізгі түрлері.</w:t>
      </w:r>
    </w:p>
    <w:p w:rsidR="00283292" w:rsidRPr="00967D53" w:rsidRDefault="0016062B" w:rsidP="001A0B69">
      <w:pPr>
        <w:jc w:val="both"/>
        <w:rPr>
          <w:lang w:val="kk-KZ"/>
        </w:rPr>
      </w:pPr>
      <w:r w:rsidRPr="00967D53">
        <w:rPr>
          <w:lang w:val="kk-KZ"/>
        </w:rPr>
        <w:t>3.</w:t>
      </w:r>
      <w:r w:rsidR="001A0B69">
        <w:rPr>
          <w:lang w:val="kk-KZ"/>
        </w:rPr>
        <w:t>Метал кесуге қ</w:t>
      </w:r>
      <w:r w:rsidR="00283292" w:rsidRPr="00967D53">
        <w:rPr>
          <w:lang w:val="kk-KZ"/>
        </w:rPr>
        <w:t>атысты қозғалыстың сипаты.</w:t>
      </w:r>
    </w:p>
    <w:p w:rsidR="00283292" w:rsidRPr="00967D53" w:rsidRDefault="00283292" w:rsidP="00283292">
      <w:pPr>
        <w:ind w:left="360"/>
        <w:jc w:val="both"/>
        <w:rPr>
          <w:lang w:val="kk-KZ"/>
        </w:rPr>
      </w:pPr>
    </w:p>
    <w:p w:rsidR="00283292" w:rsidRPr="00967D53" w:rsidRDefault="00283292" w:rsidP="00283292">
      <w:pPr>
        <w:ind w:firstLine="360"/>
        <w:rPr>
          <w:i/>
          <w:lang w:val="kk-KZ"/>
        </w:rPr>
      </w:pPr>
      <w:r w:rsidRPr="00967D53">
        <w:rPr>
          <w:i/>
          <w:lang w:val="kk-KZ"/>
        </w:rPr>
        <w:t xml:space="preserve">1. Металлкескіш станоктардың  </w:t>
      </w:r>
      <w:r w:rsidR="00A42785" w:rsidRPr="00967D53">
        <w:rPr>
          <w:i/>
          <w:lang w:val="kk-KZ"/>
        </w:rPr>
        <w:t>жіктелуі</w:t>
      </w:r>
    </w:p>
    <w:p w:rsidR="001A0B69" w:rsidRPr="001A0B69" w:rsidRDefault="001A0B69" w:rsidP="001A0B69">
      <w:pPr>
        <w:jc w:val="both"/>
        <w:rPr>
          <w:lang w:val="kk-KZ"/>
        </w:rPr>
      </w:pPr>
      <w:r>
        <w:rPr>
          <w:lang w:val="kk-KZ"/>
        </w:rPr>
        <w:t xml:space="preserve">         </w:t>
      </w:r>
      <w:r w:rsidR="00283292" w:rsidRPr="00967D53">
        <w:rPr>
          <w:lang w:val="kk-KZ"/>
        </w:rPr>
        <w:t>Металдарды өңдеу үшін барлық станоктар технологиялық операциялардың орындалуына байланысты 9 топқа бөлінген:</w:t>
      </w:r>
      <w:r>
        <w:rPr>
          <w:lang w:val="kk-KZ"/>
        </w:rPr>
        <w:t xml:space="preserve"> олар мыналар:</w:t>
      </w:r>
      <w:r w:rsidRPr="001A0B69">
        <w:rPr>
          <w:lang w:val="kk-KZ"/>
        </w:rPr>
        <w:t xml:space="preserve"> </w:t>
      </w:r>
      <w:r w:rsidRPr="001A0B69">
        <w:rPr>
          <w:lang w:val="kk-KZ"/>
        </w:rPr>
        <w:t>Токарлы</w:t>
      </w:r>
      <w:r w:rsidRPr="00967D53">
        <w:rPr>
          <w:lang w:val="kk-KZ"/>
        </w:rPr>
        <w:t>,б</w:t>
      </w:r>
      <w:r w:rsidRPr="001A0B69">
        <w:rPr>
          <w:lang w:val="kk-KZ"/>
        </w:rPr>
        <w:t>ұрғылаушы және жону</w:t>
      </w:r>
      <w:r w:rsidRPr="00967D53">
        <w:rPr>
          <w:lang w:val="kk-KZ"/>
        </w:rPr>
        <w:t xml:space="preserve"> станоктары</w:t>
      </w:r>
      <w:r>
        <w:rPr>
          <w:lang w:val="kk-KZ"/>
        </w:rPr>
        <w:t>,</w:t>
      </w:r>
      <w:r w:rsidRPr="001A0B69">
        <w:rPr>
          <w:lang w:val="kk-KZ"/>
        </w:rPr>
        <w:t xml:space="preserve"> </w:t>
      </w:r>
      <w:r w:rsidRPr="001A0B69">
        <w:rPr>
          <w:lang w:val="kk-KZ"/>
        </w:rPr>
        <w:t>Тегістеуші, жетілдіруші және жалтыратқыш</w:t>
      </w:r>
      <w:r>
        <w:rPr>
          <w:lang w:val="kk-KZ"/>
        </w:rPr>
        <w:t xml:space="preserve">, </w:t>
      </w:r>
      <w:r w:rsidRPr="001A0B69">
        <w:rPr>
          <w:lang w:val="kk-KZ"/>
        </w:rPr>
        <w:t>Фрезерлі</w:t>
      </w:r>
      <w:r w:rsidRPr="00967D53">
        <w:rPr>
          <w:lang w:val="kk-KZ"/>
        </w:rPr>
        <w:t>, с</w:t>
      </w:r>
      <w:r w:rsidRPr="001A0B69">
        <w:rPr>
          <w:lang w:val="kk-KZ"/>
        </w:rPr>
        <w:t xml:space="preserve">үргілеуші,қашаушы </w:t>
      </w:r>
      <w:r w:rsidRPr="00967D53">
        <w:rPr>
          <w:lang w:val="kk-KZ"/>
        </w:rPr>
        <w:t>станоктар</w:t>
      </w:r>
      <w:r>
        <w:rPr>
          <w:lang w:val="kk-KZ"/>
        </w:rPr>
        <w:t>.</w:t>
      </w:r>
      <w:r w:rsidR="00FC704A">
        <w:rPr>
          <w:lang w:val="kk-KZ"/>
        </w:rPr>
        <w:t xml:space="preserve"> Станоктар әрі қарай тағы да бөлінеді:</w:t>
      </w:r>
    </w:p>
    <w:p w:rsidR="00283292" w:rsidRPr="00967D53" w:rsidRDefault="00283292" w:rsidP="00283292">
      <w:pPr>
        <w:jc w:val="both"/>
        <w:rPr>
          <w:lang w:val="kk-KZ"/>
        </w:rPr>
      </w:pPr>
      <w:r w:rsidRPr="00967D53">
        <w:rPr>
          <w:lang w:val="kk-KZ"/>
        </w:rPr>
        <w:t>1. Универсальдығы бойынша:</w:t>
      </w:r>
      <w:r w:rsidR="00FC704A">
        <w:rPr>
          <w:lang w:val="kk-KZ"/>
        </w:rPr>
        <w:t xml:space="preserve"> </w:t>
      </w:r>
      <w:r w:rsidRPr="00967D53">
        <w:rPr>
          <w:lang w:val="kk-KZ"/>
        </w:rPr>
        <w:t>- универсальды (әмбебапты)</w:t>
      </w:r>
      <w:r w:rsidR="00FC704A">
        <w:rPr>
          <w:lang w:val="kk-KZ"/>
        </w:rPr>
        <w:t xml:space="preserve">, </w:t>
      </w:r>
      <w:r w:rsidRPr="00967D53">
        <w:rPr>
          <w:lang w:val="kk-KZ"/>
        </w:rPr>
        <w:t>- арнайы</w:t>
      </w:r>
    </w:p>
    <w:p w:rsidR="00283292" w:rsidRPr="00967D53" w:rsidRDefault="00283292" w:rsidP="00283292">
      <w:pPr>
        <w:jc w:val="both"/>
        <w:rPr>
          <w:lang w:val="kk-KZ"/>
        </w:rPr>
      </w:pPr>
      <w:r w:rsidRPr="00967D53">
        <w:rPr>
          <w:lang w:val="kk-KZ"/>
        </w:rPr>
        <w:t>2. Дәлдігі бойынша: қалыпты дәлдікті, жоғары дәлдікті, прецизионды (дәлме – дәл)</w:t>
      </w:r>
    </w:p>
    <w:p w:rsidR="00283292" w:rsidRPr="00967D53" w:rsidRDefault="00283292" w:rsidP="00283292">
      <w:pPr>
        <w:jc w:val="both"/>
        <w:rPr>
          <w:lang w:val="kk-KZ"/>
        </w:rPr>
      </w:pPr>
      <w:r w:rsidRPr="00967D53">
        <w:rPr>
          <w:lang w:val="kk-KZ"/>
        </w:rPr>
        <w:t>3. Габариті мен салмағы бойынша: қалыпты салмақ (10 тоннаға дейін), ірі (10 – 30 тонна), ауыр (30 – 100 тонна), аса ауыр (100 тоннадан жоғары),</w:t>
      </w:r>
    </w:p>
    <w:p w:rsidR="00283292" w:rsidRPr="00967D53" w:rsidRDefault="00283292" w:rsidP="00283292">
      <w:pPr>
        <w:jc w:val="both"/>
        <w:rPr>
          <w:lang w:val="kk-KZ"/>
        </w:rPr>
      </w:pPr>
      <w:r w:rsidRPr="00967D53">
        <w:rPr>
          <w:lang w:val="kk-KZ"/>
        </w:rPr>
        <w:t>4. Басқару тәсілі бойынша: қолдан басқару, жартылай автоматты, бағдарламалы басқарылатын автоматтар</w:t>
      </w:r>
    </w:p>
    <w:p w:rsidR="00283292" w:rsidRPr="00967D53" w:rsidRDefault="00283292" w:rsidP="00283292">
      <w:pPr>
        <w:ind w:firstLine="708"/>
        <w:jc w:val="both"/>
        <w:rPr>
          <w:lang w:val="kk-KZ"/>
        </w:rPr>
      </w:pPr>
      <w:r w:rsidRPr="00967D53">
        <w:rPr>
          <w:lang w:val="kk-KZ"/>
        </w:rPr>
        <w:t>Станоктардың сұрыпталуында олардың таңбалануы кезіндегі 1-ші сан оның қай  топқа жататындығын көрсетеді; мысалы 1-ші сан 1-бұл токарлы станок екендігін көрсетеді, 1-ші сан 6-бұл фрезерлеуші және т.с.с.</w:t>
      </w:r>
    </w:p>
    <w:p w:rsidR="00283292" w:rsidRPr="00967D53" w:rsidRDefault="00283292" w:rsidP="00283292">
      <w:pPr>
        <w:ind w:firstLine="708"/>
        <w:jc w:val="both"/>
        <w:rPr>
          <w:lang w:val="kk-KZ"/>
        </w:rPr>
      </w:pPr>
      <w:r w:rsidRPr="00967D53">
        <w:rPr>
          <w:lang w:val="kk-KZ"/>
        </w:rPr>
        <w:t>Таңбалаудағы екінші сан топ ішіндегі станок түрін білдіреді, мысалы 1-ші секі сан 16 станок токарлы және түрі-токарлы-бұранда оюшы немесе бетті.</w:t>
      </w:r>
    </w:p>
    <w:p w:rsidR="00283292" w:rsidRPr="00967D53" w:rsidRDefault="00283292" w:rsidP="00283292">
      <w:pPr>
        <w:jc w:val="both"/>
        <w:rPr>
          <w:lang w:val="kk-KZ"/>
        </w:rPr>
      </w:pPr>
      <w:r w:rsidRPr="00967D53">
        <w:rPr>
          <w:lang w:val="kk-KZ"/>
        </w:rPr>
        <w:t>Таңбалаудағы соңғы сандар конструктормен немесе зауыт-шығарушымен анықталмаған станоктың қандай-да бір параметрін білдіреді, мысалы 162 саны, соңғы сан 2 бұл токарлы станокта орталық өсінен бағыттаушы станинаға дейін 200 мм-ге тең қашықтық бар екендігін білдіреді. Таңбадағы 1-ші әріп – модификацияны, 2-ші әріп – станок модернизациясын білдіреді.</w:t>
      </w:r>
    </w:p>
    <w:p w:rsidR="00283292" w:rsidRPr="00967D53" w:rsidRDefault="00E370D9" w:rsidP="00E370D9">
      <w:pPr>
        <w:jc w:val="both"/>
        <w:rPr>
          <w:lang w:val="kk-KZ"/>
        </w:rPr>
      </w:pPr>
      <w:r w:rsidRPr="00967D53">
        <w:rPr>
          <w:i/>
          <w:lang w:val="kk-KZ"/>
        </w:rPr>
        <w:t xml:space="preserve">         </w:t>
      </w:r>
      <w:r w:rsidR="00283292" w:rsidRPr="00967D53">
        <w:rPr>
          <w:i/>
          <w:lang w:val="kk-KZ"/>
        </w:rPr>
        <w:t>Металды кесу процесінің негізгі түрлері.</w:t>
      </w:r>
      <w:r w:rsidRPr="00967D53">
        <w:rPr>
          <w:lang w:val="kk-KZ"/>
        </w:rPr>
        <w:t xml:space="preserve"> </w:t>
      </w:r>
      <w:r w:rsidR="00283292" w:rsidRPr="00967D53">
        <w:rPr>
          <w:lang w:val="kk-KZ"/>
        </w:rPr>
        <w:t>Технологиялық немесе технологиялық процесс өңделуші обьекттің қалпы мен өлшемі, сапасының өзгеруіне бағытталған іс-әрекет немесе іс-әрекеттер жиынтығы болып табылады.</w:t>
      </w:r>
    </w:p>
    <w:p w:rsidR="00283292" w:rsidRPr="00967D53" w:rsidRDefault="00FC704A" w:rsidP="00283292">
      <w:pPr>
        <w:jc w:val="both"/>
        <w:rPr>
          <w:lang w:val="kk-KZ"/>
        </w:rPr>
      </w:pPr>
      <w:r>
        <w:rPr>
          <w:lang w:val="kk-KZ"/>
        </w:rPr>
        <w:t xml:space="preserve">          </w:t>
      </w:r>
      <w:r w:rsidR="00283292" w:rsidRPr="00967D53">
        <w:rPr>
          <w:lang w:val="kk-KZ"/>
        </w:rPr>
        <w:t>Кесумен өңдеу басталғанға дейін болашақ бөлшекті қара (черной) немесе қара дайындама (черновая заг</w:t>
      </w:r>
      <w:r>
        <w:rPr>
          <w:lang w:val="kk-KZ"/>
        </w:rPr>
        <w:t>о</w:t>
      </w:r>
      <w:r w:rsidR="00283292" w:rsidRPr="00967D53">
        <w:rPr>
          <w:lang w:val="kk-KZ"/>
        </w:rPr>
        <w:t>товка) деп атау қабылданған. Өңдеу процесінде бұл дайындама өңделуші бөлшекпен аталынады. Өңдеу аяқталғанда бұйымның құрастыруына кететін бөлшек алынады.</w:t>
      </w:r>
    </w:p>
    <w:p w:rsidR="00283292" w:rsidRPr="00967D53" w:rsidRDefault="00283292" w:rsidP="00283292">
      <w:pPr>
        <w:ind w:firstLine="708"/>
        <w:jc w:val="both"/>
        <w:rPr>
          <w:lang w:val="kk-KZ"/>
        </w:rPr>
      </w:pPr>
      <w:r w:rsidRPr="00967D53">
        <w:rPr>
          <w:lang w:val="kk-KZ"/>
        </w:rPr>
        <w:t>Дайындамадан бөлшекті алу үшін жою қажет металл қабатын өңдеуге (өңдеу үшін) әдіп деп атайды.</w:t>
      </w:r>
    </w:p>
    <w:p w:rsidR="00283292" w:rsidRPr="00967D53" w:rsidRDefault="00283292" w:rsidP="00283292">
      <w:pPr>
        <w:ind w:firstLine="708"/>
        <w:jc w:val="both"/>
        <w:rPr>
          <w:lang w:val="kk-KZ"/>
        </w:rPr>
      </w:pPr>
      <w:r w:rsidRPr="00967D53">
        <w:rPr>
          <w:lang w:val="kk-KZ"/>
        </w:rPr>
        <w:t>Дайындамадан әдіпті қолмен (қол әдісмен) жою слесарлы (ұсталы) өңдеу,ал станоктардағы әдіпті алып тастау – механикалық өңдеу деп аталады</w:t>
      </w:r>
      <w:r w:rsidR="00FC704A">
        <w:rPr>
          <w:lang w:val="kk-KZ"/>
        </w:rPr>
        <w:t xml:space="preserve"> (</w:t>
      </w:r>
      <w:r w:rsidR="00FC704A" w:rsidRPr="00967D53">
        <w:rPr>
          <w:lang w:val="kk-KZ"/>
        </w:rPr>
        <w:t>Сурет 22</w:t>
      </w:r>
      <w:r w:rsidR="00FC704A">
        <w:rPr>
          <w:lang w:val="kk-KZ"/>
        </w:rPr>
        <w:t>)</w:t>
      </w:r>
      <w:r w:rsidRPr="00967D53">
        <w:rPr>
          <w:lang w:val="kk-KZ"/>
        </w:rPr>
        <w:t xml:space="preserve">. </w:t>
      </w:r>
    </w:p>
    <w:p w:rsidR="00283292" w:rsidRPr="00967D53" w:rsidRDefault="00283292" w:rsidP="00283292">
      <w:pPr>
        <w:rPr>
          <w:lang w:val="kk-KZ"/>
        </w:rPr>
      </w:pPr>
    </w:p>
    <w:p w:rsidR="00283292" w:rsidRPr="00967D53" w:rsidRDefault="00283292" w:rsidP="00283292">
      <w:pPr>
        <w:rPr>
          <w:lang w:val="kk-KZ"/>
        </w:rPr>
      </w:pPr>
    </w:p>
    <w:p w:rsidR="00283292" w:rsidRPr="00967D53" w:rsidRDefault="00283292" w:rsidP="00283292">
      <w:pPr>
        <w:rPr>
          <w:lang w:val="kk-KZ"/>
        </w:rPr>
      </w:pPr>
      <w:r w:rsidRPr="00967D53">
        <w:rPr>
          <w:lang w:val="kk-KZ"/>
        </w:rPr>
        <w:t>Кесте 2 - Кесумен өңдеудің негізгі түрлері</w:t>
      </w:r>
    </w:p>
    <w:tbl>
      <w:tblPr>
        <w:tblStyle w:val="a5"/>
        <w:tblW w:w="0" w:type="auto"/>
        <w:tblLook w:val="01E0" w:firstRow="1" w:lastRow="1" w:firstColumn="1" w:lastColumn="1" w:noHBand="0" w:noVBand="0"/>
      </w:tblPr>
      <w:tblGrid>
        <w:gridCol w:w="2293"/>
        <w:gridCol w:w="2829"/>
        <w:gridCol w:w="2124"/>
        <w:gridCol w:w="2325"/>
      </w:tblGrid>
      <w:tr w:rsidR="00283292" w:rsidRPr="00967D53" w:rsidTr="0009336A">
        <w:tc>
          <w:tcPr>
            <w:tcW w:w="238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Өңдеу тү</w:t>
            </w:r>
            <w:proofErr w:type="gramStart"/>
            <w:r w:rsidRPr="00967D53">
              <w:t>р</w:t>
            </w:r>
            <w:proofErr w:type="gramEnd"/>
            <w:r w:rsidRPr="00967D53">
              <w:t>і</w:t>
            </w:r>
          </w:p>
        </w:tc>
        <w:tc>
          <w:tcPr>
            <w:tcW w:w="283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өңдеу сызбасы </w:t>
            </w:r>
          </w:p>
        </w:tc>
        <w:tc>
          <w:tcPr>
            <w:tcW w:w="2235"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басты қозғалыс </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әперу қозғалысы</w:t>
            </w:r>
          </w:p>
        </w:tc>
      </w:tr>
      <w:tr w:rsidR="00283292" w:rsidRPr="00967D53" w:rsidTr="0009336A">
        <w:tc>
          <w:tcPr>
            <w:tcW w:w="238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lastRenderedPageBreak/>
              <w:t xml:space="preserve">Токарлы топтың станоктарында жону </w:t>
            </w:r>
          </w:p>
        </w:tc>
        <w:tc>
          <w:tcPr>
            <w:tcW w:w="283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noProof/>
              </w:rPr>
              <w:drawing>
                <wp:inline distT="0" distB="0" distL="0" distR="0" wp14:anchorId="1B55720F" wp14:editId="38057846">
                  <wp:extent cx="1343025" cy="80962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43025" cy="809625"/>
                          </a:xfrm>
                          <a:prstGeom prst="rect">
                            <a:avLst/>
                          </a:prstGeom>
                          <a:noFill/>
                          <a:ln>
                            <a:noFill/>
                          </a:ln>
                        </pic:spPr>
                      </pic:pic>
                    </a:graphicData>
                  </a:graphic>
                </wp:inline>
              </w:drawing>
            </w:r>
          </w:p>
        </w:tc>
        <w:tc>
          <w:tcPr>
            <w:tcW w:w="2235"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дайындаманың айналуы</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өс бойымен кескіштің орын ауыстыруы</w:t>
            </w:r>
          </w:p>
        </w:tc>
      </w:tr>
      <w:tr w:rsidR="00283292" w:rsidRPr="00967D53" w:rsidTr="0009336A">
        <w:tc>
          <w:tcPr>
            <w:tcW w:w="238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Көлденең сүргілеуіш және бойлық – сүргілеуіш</w:t>
            </w:r>
          </w:p>
          <w:p w:rsidR="00283292" w:rsidRPr="00967D53" w:rsidRDefault="00283292" w:rsidP="00283292">
            <w:pPr>
              <w:rPr>
                <w:lang w:val="kk-KZ"/>
              </w:rPr>
            </w:pPr>
            <w:r w:rsidRPr="00967D53">
              <w:rPr>
                <w:lang w:val="kk-KZ"/>
              </w:rPr>
              <w:t>тегі сүргілеу.</w:t>
            </w:r>
          </w:p>
        </w:tc>
        <w:tc>
          <w:tcPr>
            <w:tcW w:w="283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noProof/>
              </w:rPr>
              <w:drawing>
                <wp:inline distT="0" distB="0" distL="0" distR="0" wp14:anchorId="44E3F291" wp14:editId="77DD760B">
                  <wp:extent cx="1571625" cy="13430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71625" cy="1343025"/>
                          </a:xfrm>
                          <a:prstGeom prst="rect">
                            <a:avLst/>
                          </a:prstGeom>
                          <a:noFill/>
                          <a:ln>
                            <a:noFill/>
                          </a:ln>
                        </pic:spPr>
                      </pic:pic>
                    </a:graphicData>
                  </a:graphic>
                </wp:inline>
              </w:drawing>
            </w:r>
          </w:p>
        </w:tc>
        <w:tc>
          <w:tcPr>
            <w:tcW w:w="2235"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дайындама немесе кескіштің ілгеріллмелі-кейінді қозғалысы</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басты қозғалысқа перпендикулярлы дайындама немесе кескіштің үзік – үзік орын ауыстыруы.</w:t>
            </w:r>
          </w:p>
        </w:tc>
      </w:tr>
      <w:tr w:rsidR="00283292" w:rsidRPr="00967D53" w:rsidTr="0009336A">
        <w:tc>
          <w:tcPr>
            <w:tcW w:w="238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Қашауыш станоктарындағы қашау</w:t>
            </w:r>
          </w:p>
        </w:tc>
        <w:tc>
          <w:tcPr>
            <w:tcW w:w="283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noProof/>
              </w:rPr>
              <w:drawing>
                <wp:inline distT="0" distB="0" distL="0" distR="0" wp14:anchorId="06068E3E" wp14:editId="448B98F2">
                  <wp:extent cx="1457325" cy="103822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57325" cy="1038225"/>
                          </a:xfrm>
                          <a:prstGeom prst="rect">
                            <a:avLst/>
                          </a:prstGeom>
                          <a:noFill/>
                          <a:ln>
                            <a:noFill/>
                          </a:ln>
                        </pic:spPr>
                      </pic:pic>
                    </a:graphicData>
                  </a:graphic>
                </wp:inline>
              </w:drawing>
            </w:r>
          </w:p>
        </w:tc>
        <w:tc>
          <w:tcPr>
            <w:tcW w:w="2235"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қашауыш кескіштің ілгерілемелі – кейін қозғалысы</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p>
          <w:p w:rsidR="00283292" w:rsidRPr="00967D53" w:rsidRDefault="00283292" w:rsidP="00283292">
            <w:pPr>
              <w:rPr>
                <w:lang w:val="kk-KZ"/>
              </w:rPr>
            </w:pPr>
            <w:r w:rsidRPr="00967D53">
              <w:rPr>
                <w:lang w:val="kk-KZ"/>
              </w:rPr>
              <w:t xml:space="preserve">           </w:t>
            </w:r>
            <w:r w:rsidRPr="00967D53">
              <w:t>сондай</w:t>
            </w:r>
          </w:p>
        </w:tc>
      </w:tr>
      <w:tr w:rsidR="00283292" w:rsidRPr="00967D53" w:rsidTr="0009336A">
        <w:tc>
          <w:tcPr>
            <w:tcW w:w="238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Бұ</w:t>
            </w:r>
            <w:proofErr w:type="gramStart"/>
            <w:r w:rsidRPr="00967D53">
              <w:t>р</w:t>
            </w:r>
            <w:proofErr w:type="gramEnd"/>
            <w:r w:rsidRPr="00967D53">
              <w:t>ғылау станоктарындағы бұрғылау</w:t>
            </w:r>
          </w:p>
        </w:tc>
        <w:tc>
          <w:tcPr>
            <w:tcW w:w="283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noProof/>
              </w:rPr>
              <w:drawing>
                <wp:inline distT="0" distB="0" distL="0" distR="0" wp14:anchorId="3A774D23" wp14:editId="0DD70DA9">
                  <wp:extent cx="1657350" cy="13430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57350" cy="1343025"/>
                          </a:xfrm>
                          <a:prstGeom prst="rect">
                            <a:avLst/>
                          </a:prstGeom>
                          <a:noFill/>
                          <a:ln>
                            <a:noFill/>
                          </a:ln>
                        </pic:spPr>
                      </pic:pic>
                    </a:graphicData>
                  </a:graphic>
                </wp:inline>
              </w:drawing>
            </w:r>
          </w:p>
        </w:tc>
        <w:tc>
          <w:tcPr>
            <w:tcW w:w="2235"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бұ</w:t>
            </w:r>
            <w:proofErr w:type="gramStart"/>
            <w:r w:rsidRPr="00967D53">
              <w:t>р</w:t>
            </w:r>
            <w:proofErr w:type="gramEnd"/>
            <w:r w:rsidRPr="00967D53">
              <w:t xml:space="preserve">ғының айналмалы қозғалысы </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бұрғының өсті бағыттағы ілгерілемелі орын ауыстыруы</w:t>
            </w:r>
          </w:p>
        </w:tc>
      </w:tr>
      <w:tr w:rsidR="00283292" w:rsidRPr="00967D53" w:rsidTr="0009336A">
        <w:tc>
          <w:tcPr>
            <w:tcW w:w="238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Горизонтальді – фрезерлеуші станоктардағы фрезерлеу.</w:t>
            </w:r>
          </w:p>
        </w:tc>
        <w:tc>
          <w:tcPr>
            <w:tcW w:w="283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noProof/>
              </w:rPr>
              <w:drawing>
                <wp:inline distT="0" distB="0" distL="0" distR="0" wp14:anchorId="0E33CCFC" wp14:editId="744BA90C">
                  <wp:extent cx="1438275" cy="11715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8275" cy="1171575"/>
                          </a:xfrm>
                          <a:prstGeom prst="rect">
                            <a:avLst/>
                          </a:prstGeom>
                          <a:noFill/>
                          <a:ln>
                            <a:noFill/>
                          </a:ln>
                        </pic:spPr>
                      </pic:pic>
                    </a:graphicData>
                  </a:graphic>
                </wp:inline>
              </w:drawing>
            </w:r>
          </w:p>
        </w:tc>
        <w:tc>
          <w:tcPr>
            <w:tcW w:w="2235"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фрезаның айналмалы қозғалысы</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дайындаманың ілгерілемелі тіксызықты орын ауыстыруы</w:t>
            </w:r>
          </w:p>
        </w:tc>
      </w:tr>
      <w:tr w:rsidR="00283292" w:rsidRPr="00967D53" w:rsidTr="0009336A">
        <w:tc>
          <w:tcPr>
            <w:tcW w:w="238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дөңгелектелі</w:t>
            </w:r>
            <w:proofErr w:type="gramStart"/>
            <w:r w:rsidRPr="00967D53">
              <w:t>п</w:t>
            </w:r>
            <w:proofErr w:type="gramEnd"/>
            <w:r w:rsidRPr="00967D53">
              <w:t xml:space="preserve"> тегістеуші станоктардағы тегістеу</w:t>
            </w:r>
          </w:p>
        </w:tc>
        <w:tc>
          <w:tcPr>
            <w:tcW w:w="283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noProof/>
              </w:rPr>
              <w:drawing>
                <wp:inline distT="0" distB="0" distL="0" distR="0" wp14:anchorId="15A138D5" wp14:editId="650E0670">
                  <wp:extent cx="1581150" cy="10668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81150" cy="1066800"/>
                          </a:xfrm>
                          <a:prstGeom prst="rect">
                            <a:avLst/>
                          </a:prstGeom>
                          <a:noFill/>
                          <a:ln>
                            <a:noFill/>
                          </a:ln>
                        </pic:spPr>
                      </pic:pic>
                    </a:graphicData>
                  </a:graphic>
                </wp:inline>
              </w:drawing>
            </w:r>
          </w:p>
        </w:tc>
        <w:tc>
          <w:tcPr>
            <w:tcW w:w="2235"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тегістеуші дөңгелектің айналмалы қозғалысы.</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rPr>
                <w:lang w:val="kk-KZ"/>
              </w:rPr>
              <w:t>дайындаманың айналмалы қозғалысы, дөңгелектің орын ауыстыруы</w:t>
            </w:r>
          </w:p>
        </w:tc>
      </w:tr>
    </w:tbl>
    <w:p w:rsidR="00283292" w:rsidRPr="00967D53" w:rsidRDefault="00283292" w:rsidP="00283292">
      <w:pPr>
        <w:rPr>
          <w:lang w:val="kk-KZ"/>
        </w:rPr>
      </w:pPr>
      <w:r w:rsidRPr="00967D53">
        <w:rPr>
          <w:lang w:val="kk-KZ"/>
        </w:rPr>
        <w:t xml:space="preserve"> </w:t>
      </w:r>
    </w:p>
    <w:p w:rsidR="00283292" w:rsidRPr="00967D53" w:rsidRDefault="00283292" w:rsidP="00283292">
      <w:pPr>
        <w:rPr>
          <w:lang w:val="kk-KZ"/>
        </w:rPr>
      </w:pPr>
      <w:r w:rsidRPr="00967D53">
        <w:rPr>
          <w:lang w:val="kk-KZ"/>
        </w:rPr>
        <w:t>Өңделуші металлға оның структурасы мен өңдеу сипатына байланысты жаңқаның үш түрін айырады:- ағызба</w:t>
      </w:r>
      <w:r w:rsidR="00FC704A">
        <w:rPr>
          <w:lang w:val="kk-KZ"/>
        </w:rPr>
        <w:t>,</w:t>
      </w:r>
      <w:r w:rsidRPr="00967D53">
        <w:rPr>
          <w:lang w:val="kk-KZ"/>
        </w:rPr>
        <w:t>- тығыздау</w:t>
      </w:r>
      <w:r w:rsidR="00FC704A">
        <w:rPr>
          <w:lang w:val="kk-KZ"/>
        </w:rPr>
        <w:t xml:space="preserve">, </w:t>
      </w:r>
      <w:r w:rsidRPr="00967D53">
        <w:rPr>
          <w:lang w:val="kk-KZ"/>
        </w:rPr>
        <w:t>- сынықтың</w:t>
      </w:r>
    </w:p>
    <w:p w:rsidR="00283292" w:rsidRPr="00967D53" w:rsidRDefault="00283292" w:rsidP="00283292">
      <w:pPr>
        <w:rPr>
          <w:lang w:val="kk-KZ"/>
        </w:rPr>
      </w:pPr>
    </w:p>
    <w:p w:rsidR="00283292" w:rsidRPr="00967D53" w:rsidRDefault="00283292" w:rsidP="00283292">
      <w:pPr>
        <w:rPr>
          <w:lang w:val="kk-KZ"/>
        </w:rPr>
      </w:pPr>
    </w:p>
    <w:p w:rsidR="00283292" w:rsidRPr="00967D53" w:rsidRDefault="00283292" w:rsidP="00283292">
      <w:pPr>
        <w:rPr>
          <w:lang w:val="kk-KZ"/>
        </w:rPr>
      </w:pPr>
    </w:p>
    <w:p w:rsidR="00283292" w:rsidRPr="00967D53" w:rsidRDefault="00283292" w:rsidP="00283292">
      <w:pPr>
        <w:jc w:val="center"/>
        <w:rPr>
          <w:lang w:val="kk-KZ"/>
        </w:rPr>
      </w:pPr>
      <w:r w:rsidRPr="00967D53">
        <w:rPr>
          <w:noProof/>
        </w:rPr>
        <w:lastRenderedPageBreak/>
        <w:drawing>
          <wp:inline distT="0" distB="0" distL="0" distR="0" wp14:anchorId="6619E654" wp14:editId="0AA61716">
            <wp:extent cx="4629150" cy="22860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29150" cy="2286000"/>
                    </a:xfrm>
                    <a:prstGeom prst="rect">
                      <a:avLst/>
                    </a:prstGeom>
                    <a:noFill/>
                    <a:ln>
                      <a:noFill/>
                    </a:ln>
                  </pic:spPr>
                </pic:pic>
              </a:graphicData>
            </a:graphic>
          </wp:inline>
        </w:drawing>
      </w:r>
    </w:p>
    <w:p w:rsidR="00283292" w:rsidRPr="00967D53" w:rsidRDefault="00283292" w:rsidP="00283292">
      <w:pPr>
        <w:jc w:val="center"/>
        <w:rPr>
          <w:lang w:val="kk-KZ"/>
        </w:rPr>
      </w:pPr>
      <w:r w:rsidRPr="00967D53">
        <w:rPr>
          <w:lang w:val="kk-KZ"/>
        </w:rPr>
        <w:t>а-сыртқы жону кезінде, б-тілу және кесіп тастау кезінде, 1- өңделуші бет,</w:t>
      </w:r>
    </w:p>
    <w:p w:rsidR="00283292" w:rsidRPr="00967D53" w:rsidRDefault="00283292" w:rsidP="00283292">
      <w:pPr>
        <w:jc w:val="center"/>
        <w:rPr>
          <w:lang w:val="kk-KZ"/>
        </w:rPr>
      </w:pPr>
      <w:r w:rsidRPr="00967D53">
        <w:rPr>
          <w:lang w:val="kk-KZ"/>
        </w:rPr>
        <w:t>2-кесу беті, 3 - өңделген бет, І – басты қозғалыс, ІІ - әперу қозғалысы.</w:t>
      </w:r>
    </w:p>
    <w:p w:rsidR="00283292" w:rsidRPr="00967D53" w:rsidRDefault="00283292" w:rsidP="00283292">
      <w:pPr>
        <w:jc w:val="both"/>
        <w:rPr>
          <w:lang w:val="kk-KZ"/>
        </w:rPr>
      </w:pPr>
    </w:p>
    <w:p w:rsidR="00283292" w:rsidRPr="00967D53" w:rsidRDefault="00283292" w:rsidP="00283292">
      <w:pPr>
        <w:jc w:val="center"/>
        <w:rPr>
          <w:lang w:val="kk-KZ"/>
        </w:rPr>
      </w:pPr>
      <w:r w:rsidRPr="00967D53">
        <w:rPr>
          <w:lang w:val="kk-KZ"/>
        </w:rPr>
        <w:t>Сурет 22 - Цилиндрлік (а) және қапталды(б) бетпен әдіпті алу</w:t>
      </w:r>
    </w:p>
    <w:p w:rsidR="00283292" w:rsidRPr="00967D53" w:rsidRDefault="00283292" w:rsidP="00283292">
      <w:pPr>
        <w:jc w:val="center"/>
        <w:rPr>
          <w:lang w:val="kk-KZ"/>
        </w:rPr>
      </w:pPr>
      <w:r w:rsidRPr="00967D53">
        <w:rPr>
          <w:noProof/>
        </w:rPr>
        <w:drawing>
          <wp:inline distT="0" distB="0" distL="0" distR="0" wp14:anchorId="20D0500E" wp14:editId="729BF13D">
            <wp:extent cx="3305175" cy="18764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05175" cy="1876425"/>
                    </a:xfrm>
                    <a:prstGeom prst="rect">
                      <a:avLst/>
                    </a:prstGeom>
                    <a:noFill/>
                    <a:ln>
                      <a:noFill/>
                    </a:ln>
                  </pic:spPr>
                </pic:pic>
              </a:graphicData>
            </a:graphic>
          </wp:inline>
        </w:drawing>
      </w:r>
    </w:p>
    <w:p w:rsidR="00283292" w:rsidRPr="00967D53" w:rsidRDefault="00283292" w:rsidP="00283292">
      <w:pPr>
        <w:jc w:val="center"/>
      </w:pPr>
      <w:r w:rsidRPr="00967D53">
        <w:rPr>
          <w:lang w:val="kk-KZ"/>
        </w:rPr>
        <w:t xml:space="preserve">а-тығыздау        б-баспалдақты.       </w:t>
      </w:r>
      <w:r w:rsidRPr="00967D53">
        <w:t>в-сынықтың               г</w:t>
      </w:r>
      <w:proofErr w:type="gramStart"/>
      <w:r w:rsidRPr="00967D53">
        <w:t>,д</w:t>
      </w:r>
      <w:proofErr w:type="gramEnd"/>
      <w:r w:rsidRPr="00967D53">
        <w:t>-ағызба.</w:t>
      </w:r>
    </w:p>
    <w:p w:rsidR="00283292" w:rsidRPr="00967D53" w:rsidRDefault="00283292" w:rsidP="00283292">
      <w:pPr>
        <w:jc w:val="center"/>
        <w:rPr>
          <w:lang w:val="kk-KZ"/>
        </w:rPr>
      </w:pPr>
      <w:r w:rsidRPr="00967D53">
        <w:t>Сурет 2</w:t>
      </w:r>
      <w:r w:rsidRPr="00967D53">
        <w:rPr>
          <w:lang w:val="kk-KZ"/>
        </w:rPr>
        <w:t>3</w:t>
      </w:r>
      <w:r w:rsidRPr="00967D53">
        <w:t xml:space="preserve"> - Токарлы өңдеу кезіндегі </w:t>
      </w:r>
      <w:proofErr w:type="gramStart"/>
      <w:r w:rsidRPr="00967D53">
        <w:t>жо</w:t>
      </w:r>
      <w:proofErr w:type="gramEnd"/>
      <w:r w:rsidRPr="00967D53">
        <w:t>ңқа түрлері</w:t>
      </w:r>
    </w:p>
    <w:p w:rsidR="00283292" w:rsidRPr="00967D53" w:rsidRDefault="00283292" w:rsidP="00283292">
      <w:pPr>
        <w:rPr>
          <w:lang w:val="kk-KZ"/>
        </w:rPr>
      </w:pPr>
    </w:p>
    <w:p w:rsidR="00283292" w:rsidRPr="00967D53" w:rsidRDefault="00283292" w:rsidP="00283292">
      <w:pPr>
        <w:ind w:firstLine="708"/>
        <w:jc w:val="both"/>
        <w:rPr>
          <w:lang w:val="kk-KZ"/>
        </w:rPr>
      </w:pPr>
      <w:r w:rsidRPr="00967D53">
        <w:rPr>
          <w:lang w:val="kk-KZ"/>
        </w:rPr>
        <w:t>Тұтқырлы және пластикалық металдар ағызба жоңқа түзеді. Қаттылығы жоғары металлдарды өңдеу кезінде тығыздау жоңқасы түзіледі. Сынықтың жоңқасы сынғыш металлдар (шойын,қола) мен металл емес материалдарды (мрамор,тас,шыны) өңдеу кезінде түзіледі.</w:t>
      </w:r>
    </w:p>
    <w:p w:rsidR="00283292" w:rsidRPr="00967D53" w:rsidRDefault="00B904B0" w:rsidP="00283292">
      <w:pPr>
        <w:jc w:val="both"/>
        <w:rPr>
          <w:i/>
          <w:lang w:val="kk-KZ"/>
        </w:rPr>
      </w:pPr>
      <w:r w:rsidRPr="00967D53">
        <w:rPr>
          <w:i/>
          <w:lang w:val="kk-KZ"/>
        </w:rPr>
        <w:t xml:space="preserve">         </w:t>
      </w:r>
      <w:r w:rsidR="00E370D9" w:rsidRPr="00967D53">
        <w:rPr>
          <w:i/>
          <w:lang w:val="kk-KZ"/>
        </w:rPr>
        <w:t>Кесуге қ</w:t>
      </w:r>
      <w:r w:rsidR="00283292" w:rsidRPr="00967D53">
        <w:rPr>
          <w:i/>
          <w:lang w:val="kk-KZ"/>
        </w:rPr>
        <w:t>атысты қозғалыстардың сипаты</w:t>
      </w:r>
    </w:p>
    <w:p w:rsidR="00283292" w:rsidRPr="00967D53" w:rsidRDefault="00283292" w:rsidP="00283292">
      <w:pPr>
        <w:ind w:firstLine="708"/>
        <w:jc w:val="both"/>
        <w:rPr>
          <w:lang w:val="kk-KZ"/>
        </w:rPr>
      </w:pPr>
      <w:r w:rsidRPr="00967D53">
        <w:rPr>
          <w:lang w:val="kk-KZ"/>
        </w:rPr>
        <w:t>Металлдарды кесумен өңдеу түрі кесуші аспап құрылмасы және аспап пен бөлшек жасайтын қатысты қозғалыстар сипатымен ерекшеленеді.</w:t>
      </w:r>
    </w:p>
    <w:p w:rsidR="00283292" w:rsidRPr="00967D53" w:rsidRDefault="00283292" w:rsidP="00283292">
      <w:pPr>
        <w:rPr>
          <w:lang w:val="kk-KZ"/>
        </w:rPr>
      </w:pPr>
    </w:p>
    <w:p w:rsidR="00283292" w:rsidRPr="00967D53" w:rsidRDefault="00283292" w:rsidP="00283292">
      <w:pPr>
        <w:rPr>
          <w:lang w:val="kk-KZ"/>
        </w:rPr>
      </w:pPr>
    </w:p>
    <w:p w:rsidR="00283292" w:rsidRPr="00FC704A" w:rsidRDefault="00283292" w:rsidP="00283292">
      <w:pPr>
        <w:rPr>
          <w:lang w:val="kk-KZ"/>
        </w:rPr>
      </w:pPr>
      <w:r w:rsidRPr="00FC704A">
        <w:rPr>
          <w:lang w:val="kk-KZ"/>
        </w:rPr>
        <w:t xml:space="preserve">Кесте 2 </w:t>
      </w:r>
      <w:r w:rsidR="00FC704A" w:rsidRPr="00FC704A">
        <w:rPr>
          <w:lang w:val="kk-KZ"/>
        </w:rPr>
        <w:t>–</w:t>
      </w:r>
      <w:r w:rsidRPr="00FC704A">
        <w:rPr>
          <w:lang w:val="kk-KZ"/>
        </w:rPr>
        <w:t xml:space="preserve"> </w:t>
      </w:r>
      <w:r w:rsidR="00FC704A">
        <w:rPr>
          <w:lang w:val="kk-KZ"/>
        </w:rPr>
        <w:t>Кесуге қ</w:t>
      </w:r>
      <w:r w:rsidRPr="00FC704A">
        <w:rPr>
          <w:lang w:val="kk-KZ"/>
        </w:rPr>
        <w:t>атысты қозғалыстар сипаты</w:t>
      </w:r>
    </w:p>
    <w:tbl>
      <w:tblPr>
        <w:tblStyle w:val="a5"/>
        <w:tblW w:w="10174" w:type="dxa"/>
        <w:tblLook w:val="01E0" w:firstRow="1" w:lastRow="1" w:firstColumn="1" w:lastColumn="1" w:noHBand="0" w:noVBand="0"/>
      </w:tblPr>
      <w:tblGrid>
        <w:gridCol w:w="1908"/>
        <w:gridCol w:w="1751"/>
        <w:gridCol w:w="2929"/>
        <w:gridCol w:w="1840"/>
        <w:gridCol w:w="1746"/>
      </w:tblGrid>
      <w:tr w:rsidR="00283292" w:rsidRPr="00967D53" w:rsidTr="0009336A">
        <w:trPr>
          <w:trHeight w:val="255"/>
        </w:trPr>
        <w:tc>
          <w:tcPr>
            <w:tcW w:w="1908" w:type="dxa"/>
            <w:vMerge w:val="restart"/>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Өңдеу әдісі</w:t>
            </w:r>
          </w:p>
        </w:tc>
        <w:tc>
          <w:tcPr>
            <w:tcW w:w="1751" w:type="dxa"/>
            <w:vMerge w:val="restart"/>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кесуші аспап</w:t>
            </w:r>
          </w:p>
        </w:tc>
        <w:tc>
          <w:tcPr>
            <w:tcW w:w="4769" w:type="dxa"/>
            <w:gridSpan w:val="2"/>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                         қозғалыс сипаты</w:t>
            </w:r>
          </w:p>
        </w:tc>
        <w:tc>
          <w:tcPr>
            <w:tcW w:w="1746" w:type="dxa"/>
            <w:vMerge w:val="restart"/>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қатысты қозғалыс траекториясы</w:t>
            </w:r>
          </w:p>
        </w:tc>
      </w:tr>
      <w:tr w:rsidR="00283292" w:rsidRPr="00967D53" w:rsidTr="0009336A">
        <w:trPr>
          <w:trHeight w:val="210"/>
        </w:trPr>
        <w:tc>
          <w:tcPr>
            <w:tcW w:w="1908" w:type="dxa"/>
            <w:vMerge/>
            <w:tcBorders>
              <w:top w:val="single" w:sz="4" w:space="0" w:color="auto"/>
              <w:left w:val="single" w:sz="4" w:space="0" w:color="auto"/>
              <w:bottom w:val="single" w:sz="4" w:space="0" w:color="auto"/>
              <w:right w:val="single" w:sz="4" w:space="0" w:color="auto"/>
            </w:tcBorders>
            <w:shd w:val="clear" w:color="auto" w:fill="auto"/>
            <w:vAlign w:val="center"/>
          </w:tcPr>
          <w:p w:rsidR="00283292" w:rsidRPr="00967D53" w:rsidRDefault="00283292" w:rsidP="00283292">
            <w:pPr>
              <w:rPr>
                <w:lang w:val="kk-KZ"/>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83292" w:rsidRPr="00967D53" w:rsidRDefault="00283292" w:rsidP="00283292">
            <w:pPr>
              <w:rPr>
                <w:lang w:val="kk-KZ"/>
              </w:rPr>
            </w:pP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аспаптың</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дайындаманың</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83292" w:rsidRPr="00967D53" w:rsidRDefault="00283292" w:rsidP="00283292">
            <w:pPr>
              <w:rPr>
                <w:lang w:val="kk-KZ"/>
              </w:rPr>
            </w:pP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цилиндрлік бетті ұштау</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өтпелі кескіш</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ілгерілмелі, тіксызықты, </w:t>
            </w:r>
            <w:proofErr w:type="gramStart"/>
            <w:r w:rsidRPr="00967D53">
              <w:t>дайындама</w:t>
            </w:r>
            <w:proofErr w:type="gramEnd"/>
            <w:r w:rsidRPr="00967D53">
              <w:t>ға паралельді</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ind w:left="41" w:hanging="41"/>
              <w:rPr>
                <w:lang w:val="kk-KZ"/>
              </w:rPr>
            </w:pPr>
            <w:r w:rsidRPr="00967D53">
              <w:t>айналмалы</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винтті сызық</w:t>
            </w: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токарлы станокта кесі</w:t>
            </w:r>
            <w:proofErr w:type="gramStart"/>
            <w:r w:rsidRPr="00967D53">
              <w:t>п</w:t>
            </w:r>
            <w:proofErr w:type="gramEnd"/>
            <w:r w:rsidRPr="00967D53">
              <w:t xml:space="preserve"> тастау.</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қиық кескіш</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ілгерілемелі,тіксызықты, </w:t>
            </w:r>
            <w:proofErr w:type="gramStart"/>
            <w:r w:rsidRPr="00967D53">
              <w:t>дайындама</w:t>
            </w:r>
            <w:proofErr w:type="gramEnd"/>
            <w:r w:rsidRPr="00967D53">
              <w:t>ға перпендикулярлы</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айналмалы</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архимед </w:t>
            </w:r>
            <w:proofErr w:type="gramStart"/>
            <w:r w:rsidRPr="00967D53">
              <w:t>спирал</w:t>
            </w:r>
            <w:proofErr w:type="gramEnd"/>
            <w:r w:rsidRPr="00967D53">
              <w:t>і</w:t>
            </w: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jc w:val="center"/>
            </w:pPr>
            <w:r w:rsidRPr="00967D53">
              <w:t>1</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jc w:val="center"/>
            </w:pPr>
            <w:r w:rsidRPr="00967D53">
              <w:t>2</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jc w:val="center"/>
            </w:pPr>
            <w:r w:rsidRPr="00967D53">
              <w:t>3</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jc w:val="center"/>
            </w:pPr>
            <w:r w:rsidRPr="00967D53">
              <w:t>4</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jc w:val="center"/>
            </w:pPr>
            <w:r w:rsidRPr="00967D53">
              <w:t>5</w:t>
            </w: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сүргілеу (сүргілеуіш </w:t>
            </w:r>
            <w:r w:rsidRPr="00967D53">
              <w:lastRenderedPageBreak/>
              <w:t>станок)</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lastRenderedPageBreak/>
              <w:t>жонушы кескіш</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периодты, ілгерілемелі әперу</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 xml:space="preserve">ілгерілемелі – кейінді, </w:t>
            </w:r>
            <w:r w:rsidRPr="00967D53">
              <w:lastRenderedPageBreak/>
              <w:t>тіксызықты.</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lastRenderedPageBreak/>
              <w:t>тік сызық</w:t>
            </w: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lastRenderedPageBreak/>
              <w:t>бұ</w:t>
            </w:r>
            <w:proofErr w:type="gramStart"/>
            <w:r w:rsidRPr="00967D53">
              <w:t>р</w:t>
            </w:r>
            <w:proofErr w:type="gramEnd"/>
            <w:r w:rsidRPr="00967D53">
              <w:t>ғылау, зенкерлеу, бұрғылап кесу, (бұрғылауыш станок)</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бұ</w:t>
            </w:r>
            <w:proofErr w:type="gramStart"/>
            <w:r w:rsidRPr="00967D53">
              <w:t>р</w:t>
            </w:r>
            <w:proofErr w:type="gramEnd"/>
            <w:r w:rsidRPr="00967D53">
              <w:t>ғы,зенкер,</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айналмалы және ілгерілемелі</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қозғалыссыз</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винтті сызық</w:t>
            </w: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бұ</w:t>
            </w:r>
            <w:proofErr w:type="gramStart"/>
            <w:r w:rsidRPr="00967D53">
              <w:t>р</w:t>
            </w:r>
            <w:proofErr w:type="gramEnd"/>
            <w:r w:rsidRPr="00967D53">
              <w:t>ғылау (токарлы станок)</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бұ</w:t>
            </w:r>
            <w:proofErr w:type="gramStart"/>
            <w:r w:rsidRPr="00967D53">
              <w:t>р</w:t>
            </w:r>
            <w:proofErr w:type="gramEnd"/>
            <w:r w:rsidRPr="00967D53">
              <w:t>ғы</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ілгерілемелі</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айналмалы</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винтті сызық</w:t>
            </w: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фрезерлеу (фрезерлеуіш станок)</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фреза</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айналмалы</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ілгерімелі</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циклоид</w:t>
            </w:r>
          </w:p>
        </w:tc>
      </w:tr>
      <w:tr w:rsidR="00283292" w:rsidRPr="00967D53" w:rsidTr="0009336A">
        <w:tc>
          <w:tcPr>
            <w:tcW w:w="1908"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созу (созушы станок)</w:t>
            </w:r>
          </w:p>
        </w:tc>
        <w:tc>
          <w:tcPr>
            <w:tcW w:w="1751"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созу</w:t>
            </w:r>
            <w:proofErr w:type="gramStart"/>
            <w:r w:rsidRPr="00967D53">
              <w:t>,ф</w:t>
            </w:r>
            <w:proofErr w:type="gramEnd"/>
            <w:r w:rsidRPr="00967D53">
              <w:t>ильер</w:t>
            </w:r>
          </w:p>
        </w:tc>
        <w:tc>
          <w:tcPr>
            <w:tcW w:w="2929"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ілгерілемел</w:t>
            </w:r>
            <w:proofErr w:type="gramStart"/>
            <w:r w:rsidRPr="00967D53">
              <w:t>і,</w:t>
            </w:r>
            <w:proofErr w:type="gramEnd"/>
            <w:r w:rsidRPr="00967D53">
              <w:t>тіксызықты.</w:t>
            </w:r>
          </w:p>
        </w:tc>
        <w:tc>
          <w:tcPr>
            <w:tcW w:w="1840"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қозғалыссыз</w:t>
            </w:r>
          </w:p>
        </w:tc>
        <w:tc>
          <w:tcPr>
            <w:tcW w:w="1746" w:type="dxa"/>
            <w:tcBorders>
              <w:top w:val="single" w:sz="4" w:space="0" w:color="auto"/>
              <w:left w:val="single" w:sz="4" w:space="0" w:color="auto"/>
              <w:bottom w:val="single" w:sz="4" w:space="0" w:color="auto"/>
              <w:right w:val="single" w:sz="4" w:space="0" w:color="auto"/>
            </w:tcBorders>
            <w:shd w:val="clear" w:color="auto" w:fill="auto"/>
          </w:tcPr>
          <w:p w:rsidR="00283292" w:rsidRPr="00967D53" w:rsidRDefault="00283292" w:rsidP="00283292">
            <w:pPr>
              <w:rPr>
                <w:lang w:val="kk-KZ"/>
              </w:rPr>
            </w:pPr>
            <w:r w:rsidRPr="00967D53">
              <w:t>тік сызықты</w:t>
            </w:r>
          </w:p>
        </w:tc>
      </w:tr>
    </w:tbl>
    <w:p w:rsidR="00FA15CA" w:rsidRPr="00967D53" w:rsidRDefault="00283292" w:rsidP="00FA15CA">
      <w:pPr>
        <w:jc w:val="both"/>
        <w:outlineLvl w:val="0"/>
        <w:rPr>
          <w:b/>
          <w:lang w:val="kk-KZ"/>
        </w:rPr>
      </w:pPr>
      <w:r w:rsidRPr="00967D53">
        <w:rPr>
          <w:b/>
        </w:rPr>
        <w:t xml:space="preserve">    </w:t>
      </w:r>
      <w:r w:rsidR="00FA15CA" w:rsidRPr="00967D53">
        <w:rPr>
          <w:b/>
          <w:lang w:val="kk-KZ"/>
        </w:rPr>
        <w:t xml:space="preserve"> Әдебиеттер:   </w:t>
      </w:r>
    </w:p>
    <w:p w:rsidR="00FA15CA" w:rsidRPr="00967D53" w:rsidRDefault="00FA15CA" w:rsidP="00FA15CA">
      <w:pPr>
        <w:jc w:val="both"/>
        <w:outlineLvl w:val="0"/>
        <w:rPr>
          <w:lang w:val="kk-KZ"/>
        </w:rPr>
      </w:pPr>
      <w:r w:rsidRPr="00967D53">
        <w:rPr>
          <w:lang w:val="kk-KZ"/>
        </w:rPr>
        <w:t>1.ОхановЕ.Л., Самсаев М.Б. Материалтану және</w:t>
      </w:r>
    </w:p>
    <w:p w:rsidR="00FA15CA" w:rsidRPr="00967D53" w:rsidRDefault="00FA15CA" w:rsidP="00FA15CA">
      <w:pPr>
        <w:jc w:val="both"/>
        <w:outlineLvl w:val="0"/>
        <w:rPr>
          <w:lang w:val="kk-KZ"/>
        </w:rPr>
      </w:pPr>
      <w:r w:rsidRPr="00967D53">
        <w:rPr>
          <w:lang w:val="kk-KZ"/>
        </w:rPr>
        <w:t xml:space="preserve">     конструкциялық материалдар технологиясы. Алматы, 2009</w:t>
      </w:r>
    </w:p>
    <w:p w:rsidR="00FA15CA" w:rsidRPr="00967D53" w:rsidRDefault="00FA15CA" w:rsidP="00FA15CA">
      <w:pPr>
        <w:jc w:val="both"/>
        <w:rPr>
          <w:lang w:val="kk-KZ"/>
        </w:rPr>
      </w:pPr>
      <w:r w:rsidRPr="00967D53">
        <w:rPr>
          <w:lang w:val="kk-KZ"/>
        </w:rPr>
        <w:t xml:space="preserve"> 2. Дриц М.Е. Технология конструкционных материалов и</w:t>
      </w:r>
    </w:p>
    <w:p w:rsidR="00FA15CA" w:rsidRPr="00967D53" w:rsidRDefault="00FA15CA" w:rsidP="00FA15CA">
      <w:pPr>
        <w:jc w:val="both"/>
        <w:rPr>
          <w:lang w:val="kk-KZ"/>
        </w:rPr>
      </w:pPr>
      <w:r w:rsidRPr="00967D53">
        <w:rPr>
          <w:lang w:val="kk-KZ"/>
        </w:rPr>
        <w:t xml:space="preserve">     материаловедение:учебник для вузов / М.Е.Дриц, М.А.Москалев.</w:t>
      </w:r>
    </w:p>
    <w:p w:rsidR="00FA15CA" w:rsidRPr="00967D53" w:rsidRDefault="00FA15CA" w:rsidP="00FA15CA">
      <w:pPr>
        <w:jc w:val="both"/>
        <w:rPr>
          <w:lang w:val="kk-KZ"/>
        </w:rPr>
      </w:pPr>
      <w:r w:rsidRPr="00967D53">
        <w:rPr>
          <w:lang w:val="kk-KZ"/>
        </w:rPr>
        <w:t xml:space="preserve">     М.:Высшая школа, 1990-446с. </w:t>
      </w:r>
    </w:p>
    <w:p w:rsidR="00FA15CA" w:rsidRPr="00967D53" w:rsidRDefault="00FA15CA" w:rsidP="00FA15CA">
      <w:pPr>
        <w:jc w:val="both"/>
        <w:outlineLvl w:val="0"/>
        <w:rPr>
          <w:lang w:val="kk-KZ"/>
        </w:rPr>
      </w:pPr>
      <w:r w:rsidRPr="00967D53">
        <w:rPr>
          <w:lang w:val="kk-KZ"/>
        </w:rPr>
        <w:t xml:space="preserve"> 3. Материаловедение  и технология металлов:</w:t>
      </w:r>
    </w:p>
    <w:p w:rsidR="00FA15CA" w:rsidRPr="00967D53" w:rsidRDefault="00FA15CA" w:rsidP="00FA15CA">
      <w:pPr>
        <w:jc w:val="both"/>
        <w:outlineLvl w:val="0"/>
        <w:rPr>
          <w:lang w:val="kk-KZ"/>
        </w:rPr>
      </w:pPr>
      <w:r w:rsidRPr="00967D53">
        <w:rPr>
          <w:lang w:val="kk-KZ"/>
        </w:rPr>
        <w:t xml:space="preserve">     учебник/Г.П.Фетисов, М.Г.Карпман и др.-2-е изд. –М.:Высшая</w:t>
      </w:r>
    </w:p>
    <w:p w:rsidR="00283292" w:rsidRPr="00967D53" w:rsidRDefault="00FA15CA" w:rsidP="00FA15CA">
      <w:pPr>
        <w:rPr>
          <w:lang w:val="kk-KZ"/>
        </w:rPr>
      </w:pPr>
      <w:r w:rsidRPr="00967D53">
        <w:rPr>
          <w:lang w:val="kk-KZ"/>
        </w:rPr>
        <w:t xml:space="preserve">     школа, 2002.-640с.</w:t>
      </w:r>
    </w:p>
    <w:p w:rsidR="00283292" w:rsidRPr="00967D53" w:rsidRDefault="00283292" w:rsidP="00283292">
      <w:pPr>
        <w:rPr>
          <w:b/>
        </w:rPr>
      </w:pPr>
      <w:r w:rsidRPr="00967D53">
        <w:rPr>
          <w:b/>
        </w:rPr>
        <w:t>Бақылау сұрақтары</w:t>
      </w:r>
    </w:p>
    <w:p w:rsidR="00283292" w:rsidRPr="00967D53" w:rsidRDefault="00283292" w:rsidP="00283292">
      <w:r w:rsidRPr="00967D53">
        <w:t xml:space="preserve">1. Токарлы станок станинасының құрылысы мен </w:t>
      </w:r>
      <w:proofErr w:type="gramStart"/>
      <w:r w:rsidRPr="00967D53">
        <w:t>м</w:t>
      </w:r>
      <w:proofErr w:type="gramEnd"/>
      <w:r w:rsidRPr="00967D53">
        <w:t>індеті?</w:t>
      </w:r>
    </w:p>
    <w:p w:rsidR="00283292" w:rsidRPr="00967D53" w:rsidRDefault="00283292" w:rsidP="00283292">
      <w:r w:rsidRPr="00967D53">
        <w:t>2. Токарлы станоктың алдыңғы бәкпайының құрылмасы?</w:t>
      </w:r>
    </w:p>
    <w:p w:rsidR="00283292" w:rsidRPr="00967D53" w:rsidRDefault="00283292" w:rsidP="00283292">
      <w:r w:rsidRPr="00967D53">
        <w:t xml:space="preserve">3. Токарлы станок шпинделінің </w:t>
      </w:r>
      <w:proofErr w:type="gramStart"/>
      <w:r w:rsidRPr="00967D53">
        <w:t>м</w:t>
      </w:r>
      <w:proofErr w:type="gramEnd"/>
      <w:r w:rsidRPr="00967D53">
        <w:t>індеті мен құрылмасы?</w:t>
      </w:r>
    </w:p>
    <w:p w:rsidR="00283292" w:rsidRPr="00967D53" w:rsidRDefault="00283292" w:rsidP="00283292">
      <w:r w:rsidRPr="00967D53">
        <w:t>4. Ауыстырмалы ті</w:t>
      </w:r>
      <w:proofErr w:type="gramStart"/>
      <w:r w:rsidRPr="00967D53">
        <w:t>ст</w:t>
      </w:r>
      <w:proofErr w:type="gramEnd"/>
      <w:r w:rsidRPr="00967D53">
        <w:t>і доңғалақ гитарасының міндеті?</w:t>
      </w:r>
    </w:p>
    <w:p w:rsidR="00283292" w:rsidRPr="00967D53" w:rsidRDefault="00283292" w:rsidP="00283292">
      <w:r w:rsidRPr="00967D53">
        <w:t xml:space="preserve">5. Әперу қорабының құрылысы мен </w:t>
      </w:r>
      <w:proofErr w:type="gramStart"/>
      <w:r w:rsidRPr="00967D53">
        <w:t>м</w:t>
      </w:r>
      <w:proofErr w:type="gramEnd"/>
      <w:r w:rsidRPr="00967D53">
        <w:t>індеті?</w:t>
      </w:r>
    </w:p>
    <w:p w:rsidR="00283292" w:rsidRPr="00967D53" w:rsidRDefault="00283292" w:rsidP="00283292">
      <w:r w:rsidRPr="00967D53">
        <w:t>6. Фартуктың міндеті?</w:t>
      </w:r>
    </w:p>
    <w:p w:rsidR="00283292" w:rsidRPr="00967D53" w:rsidRDefault="00283292" w:rsidP="00283292">
      <w:r w:rsidRPr="00967D53">
        <w:t>7. Суппортты топқа қандай түйіндер мен бөлшектер кі</w:t>
      </w:r>
      <w:proofErr w:type="gramStart"/>
      <w:r w:rsidRPr="00967D53">
        <w:t>ред</w:t>
      </w:r>
      <w:proofErr w:type="gramEnd"/>
      <w:r w:rsidRPr="00967D53">
        <w:t>і?</w:t>
      </w:r>
    </w:p>
    <w:p w:rsidR="00283292" w:rsidRPr="00967D53" w:rsidRDefault="00283292" w:rsidP="00283292">
      <w:r w:rsidRPr="00967D53">
        <w:t xml:space="preserve">8. </w:t>
      </w:r>
      <w:proofErr w:type="gramStart"/>
      <w:r w:rsidRPr="00967D53">
        <w:t>Арт</w:t>
      </w:r>
      <w:proofErr w:type="gramEnd"/>
      <w:r w:rsidRPr="00967D53">
        <w:t>қы бәкпайдың құрылысы мен міндеті?</w:t>
      </w:r>
    </w:p>
    <w:p w:rsidR="00283292" w:rsidRPr="00967D53" w:rsidRDefault="00283292" w:rsidP="00283292">
      <w:r w:rsidRPr="00967D53">
        <w:t>9. Қандай жұмыстар кезінде жү</w:t>
      </w:r>
      <w:proofErr w:type="gramStart"/>
      <w:r w:rsidRPr="00967D53">
        <w:t>р</w:t>
      </w:r>
      <w:proofErr w:type="gramEnd"/>
      <w:r w:rsidRPr="00967D53">
        <w:t>іс білігі мен жүріс бұрандасы қолданылады?</w:t>
      </w:r>
    </w:p>
    <w:p w:rsidR="00283292" w:rsidRPr="00967D53" w:rsidRDefault="00283292" w:rsidP="00283292">
      <w:pPr>
        <w:jc w:val="both"/>
      </w:pPr>
    </w:p>
    <w:p w:rsidR="00283292" w:rsidRPr="00967D53" w:rsidRDefault="00283292" w:rsidP="0019289C">
      <w:pPr>
        <w:rPr>
          <w:lang w:val="kk-KZ"/>
        </w:rPr>
      </w:pPr>
    </w:p>
    <w:p w:rsidR="00283292" w:rsidRPr="00967D53" w:rsidRDefault="00FC704A" w:rsidP="00FC704A">
      <w:pPr>
        <w:rPr>
          <w:lang w:val="kk-KZ"/>
        </w:rPr>
      </w:pPr>
      <w:r>
        <w:rPr>
          <w:b/>
          <w:lang w:val="kk-KZ"/>
        </w:rPr>
        <w:t xml:space="preserve">Тақырып 5. </w:t>
      </w:r>
      <w:r w:rsidR="00283292" w:rsidRPr="00967D53">
        <w:rPr>
          <w:b/>
          <w:lang w:val="kk-KZ"/>
        </w:rPr>
        <w:t>Металл кескіштер, түрлері, геометриясы, кесу тереңдігі, жылдамдығы, P</w:t>
      </w:r>
      <w:r w:rsidR="00283292" w:rsidRPr="00967D53">
        <w:rPr>
          <w:b/>
          <w:vertAlign w:val="subscript"/>
          <w:lang w:val="kk-KZ"/>
        </w:rPr>
        <w:t xml:space="preserve">z </w:t>
      </w:r>
      <w:r w:rsidR="00283292" w:rsidRPr="00967D53">
        <w:rPr>
          <w:b/>
          <w:lang w:val="kk-KZ"/>
        </w:rPr>
        <w:t>–күшін анықтау.</w:t>
      </w:r>
    </w:p>
    <w:p w:rsidR="00283292" w:rsidRPr="00967D53" w:rsidRDefault="00283292" w:rsidP="00FC704A">
      <w:pPr>
        <w:jc w:val="both"/>
        <w:rPr>
          <w:lang w:val="kk-KZ"/>
        </w:rPr>
      </w:pPr>
      <w:r w:rsidRPr="00967D53">
        <w:rPr>
          <w:b/>
          <w:lang w:val="kk-KZ"/>
        </w:rPr>
        <w:t>Мақсат:</w:t>
      </w:r>
      <w:r w:rsidRPr="00967D53">
        <w:rPr>
          <w:lang w:val="kk-KZ"/>
        </w:rPr>
        <w:t xml:space="preserve"> Конструкциялы материалдарды жасау үшін қажетті металл емес материалдар жайлы түсінік.</w:t>
      </w:r>
    </w:p>
    <w:p w:rsidR="00283292" w:rsidRPr="00FC704A" w:rsidRDefault="00283292" w:rsidP="00FC704A">
      <w:pPr>
        <w:rPr>
          <w:b/>
          <w:lang w:val="kk-KZ"/>
        </w:rPr>
      </w:pPr>
      <w:r w:rsidRPr="00FC704A">
        <w:rPr>
          <w:b/>
          <w:lang w:val="kk-KZ"/>
        </w:rPr>
        <w:t>Жоспар</w:t>
      </w:r>
    </w:p>
    <w:p w:rsidR="00283292" w:rsidRPr="00967D53" w:rsidRDefault="00283292" w:rsidP="00283292">
      <w:pPr>
        <w:jc w:val="both"/>
        <w:rPr>
          <w:lang w:val="kk-KZ"/>
        </w:rPr>
      </w:pPr>
      <w:r w:rsidRPr="00967D53">
        <w:rPr>
          <w:lang w:val="kk-KZ"/>
        </w:rPr>
        <w:t>1. Пластикалы</w:t>
      </w:r>
      <w:r w:rsidR="00054E72" w:rsidRPr="00967D53">
        <w:rPr>
          <w:lang w:val="kk-KZ"/>
        </w:rPr>
        <w:t>қ</w:t>
      </w:r>
      <w:r w:rsidRPr="00967D53">
        <w:rPr>
          <w:lang w:val="kk-KZ"/>
        </w:rPr>
        <w:t xml:space="preserve"> ма</w:t>
      </w:r>
      <w:r w:rsidR="00054E72" w:rsidRPr="00967D53">
        <w:rPr>
          <w:lang w:val="kk-KZ"/>
        </w:rPr>
        <w:t>териалд</w:t>
      </w:r>
      <w:r w:rsidRPr="00967D53">
        <w:rPr>
          <w:lang w:val="kk-KZ"/>
        </w:rPr>
        <w:t>ар</w:t>
      </w:r>
    </w:p>
    <w:p w:rsidR="00283292" w:rsidRPr="00967D53" w:rsidRDefault="00283292" w:rsidP="00283292">
      <w:pPr>
        <w:keepNext/>
        <w:outlineLvl w:val="8"/>
        <w:rPr>
          <w:b/>
          <w:bCs/>
          <w:lang w:val="kk-KZ"/>
        </w:rPr>
      </w:pPr>
      <w:r w:rsidRPr="00967D53">
        <w:rPr>
          <w:bCs/>
          <w:lang w:val="kk-KZ"/>
        </w:rPr>
        <w:t>2. Ағаш материалдар</w:t>
      </w:r>
    </w:p>
    <w:p w:rsidR="00283292" w:rsidRPr="00967D53" w:rsidRDefault="00283292" w:rsidP="00283292">
      <w:pPr>
        <w:rPr>
          <w:lang w:val="kk-KZ"/>
        </w:rPr>
      </w:pPr>
      <w:r w:rsidRPr="00967D53">
        <w:rPr>
          <w:lang w:val="kk-KZ"/>
        </w:rPr>
        <w:t xml:space="preserve">3. Ағаш пластары </w:t>
      </w:r>
    </w:p>
    <w:p w:rsidR="00283292" w:rsidRPr="00967D53" w:rsidRDefault="00283292" w:rsidP="00283292">
      <w:pPr>
        <w:rPr>
          <w:lang w:val="kk-KZ"/>
        </w:rPr>
      </w:pPr>
    </w:p>
    <w:p w:rsidR="00283292" w:rsidRPr="00967D53" w:rsidRDefault="00283292" w:rsidP="00283292">
      <w:pPr>
        <w:ind w:firstLine="708"/>
        <w:rPr>
          <w:b/>
          <w:lang w:val="kk-KZ"/>
        </w:rPr>
      </w:pPr>
      <w:r w:rsidRPr="00967D53">
        <w:rPr>
          <w:b/>
          <w:lang w:val="kk-KZ"/>
        </w:rPr>
        <w:t>1. Пластикалы</w:t>
      </w:r>
      <w:r w:rsidR="00054E72" w:rsidRPr="00967D53">
        <w:rPr>
          <w:b/>
          <w:lang w:val="kk-KZ"/>
        </w:rPr>
        <w:t xml:space="preserve">қ </w:t>
      </w:r>
      <w:r w:rsidRPr="00967D53">
        <w:rPr>
          <w:b/>
          <w:lang w:val="kk-KZ"/>
        </w:rPr>
        <w:t xml:space="preserve"> ма</w:t>
      </w:r>
      <w:r w:rsidR="00054E72" w:rsidRPr="00967D53">
        <w:rPr>
          <w:b/>
          <w:lang w:val="kk-KZ"/>
        </w:rPr>
        <w:t>териалдар</w:t>
      </w:r>
    </w:p>
    <w:p w:rsidR="00283292" w:rsidRPr="00967D53" w:rsidRDefault="00283292" w:rsidP="00283292">
      <w:pPr>
        <w:ind w:firstLine="720"/>
        <w:jc w:val="both"/>
        <w:rPr>
          <w:lang w:val="kk-KZ"/>
        </w:rPr>
      </w:pPr>
      <w:r w:rsidRPr="00967D53">
        <w:rPr>
          <w:lang w:val="kk-KZ"/>
        </w:rPr>
        <w:t xml:space="preserve">Техникалық прогресті тездету үшін керекті жаңа құрылма материалдардың арасында көріністі орын пластмассаларға берілген. Пластмасса </w:t>
      </w:r>
      <w:r w:rsidRPr="00967D53">
        <w:t>-</w:t>
      </w:r>
      <w:r w:rsidRPr="00967D53">
        <w:rPr>
          <w:lang w:val="kk-KZ"/>
        </w:rPr>
        <w:t xml:space="preserve"> органикалық полимер байланыс заттарға негізінде жасалған жасанды материал. Пластмассада дисперсия ортасы – полимер, дисперсия фазасы - толтырғыш.</w:t>
      </w:r>
    </w:p>
    <w:p w:rsidR="00283292" w:rsidRPr="00967D53" w:rsidRDefault="00283292" w:rsidP="00283292">
      <w:pPr>
        <w:ind w:firstLine="720"/>
        <w:jc w:val="both"/>
        <w:rPr>
          <w:lang w:val="kk-KZ"/>
        </w:rPr>
      </w:pPr>
      <w:r w:rsidRPr="00967D53">
        <w:rPr>
          <w:lang w:val="kk-KZ"/>
        </w:rPr>
        <w:t xml:space="preserve">Полимер - жоғары молекулярлы қосым; оның молекулары (макромолекула), ұзындық (тізбекті), тармақты сатылы және үш өлшемді торлы стернорегулярлы, </w:t>
      </w:r>
      <w:r w:rsidRPr="00967D53">
        <w:rPr>
          <w:lang w:val="kk-KZ"/>
        </w:rPr>
        <w:lastRenderedPageBreak/>
        <w:t>изотактикалы, тағы басқа құрылыстарға қосылған қайталана беретін бір өлшемді (моноөлшемді) көп санды үзбелерден құрылады.</w:t>
      </w:r>
    </w:p>
    <w:p w:rsidR="00283292" w:rsidRPr="00967D53" w:rsidRDefault="00283292" w:rsidP="00283292">
      <w:pPr>
        <w:ind w:firstLine="720"/>
        <w:jc w:val="both"/>
        <w:rPr>
          <w:lang w:val="kk-KZ"/>
        </w:rPr>
      </w:pPr>
      <w:r w:rsidRPr="00967D53">
        <w:rPr>
          <w:lang w:val="kk-KZ"/>
        </w:rPr>
        <w:t>Ұзындық және тармақты макромолекулярлы полимерлер</w:t>
      </w:r>
      <w:r w:rsidRPr="00967D53">
        <w:t xml:space="preserve"> (</w:t>
      </w:r>
      <w:r w:rsidRPr="00967D53">
        <w:rPr>
          <w:lang w:val="kk-KZ"/>
        </w:rPr>
        <w:t>термопласт</w:t>
      </w:r>
      <w:r w:rsidRPr="00967D53">
        <w:t>) –</w:t>
      </w:r>
      <w:r w:rsidRPr="00967D53">
        <w:rPr>
          <w:lang w:val="kk-KZ"/>
        </w:rPr>
        <w:t xml:space="preserve"> ең пластикалы және термопластикалы болады. Олар, реактопласттармен салыстырғанда, қыздырып суытуды бірнеше қайталанғанда сонша рет жұмсарып қайта қатаюға икемді. Торлы макромолекулярлы полимерлер-реактопластар қатқаннан кейін қыздырғанда жұмсармайды. Оларды бірнеше рет пайдалануға болмайды.</w:t>
      </w:r>
    </w:p>
    <w:p w:rsidR="00283292" w:rsidRPr="00967D53" w:rsidRDefault="00283292" w:rsidP="00FC704A">
      <w:pPr>
        <w:ind w:firstLine="720"/>
        <w:jc w:val="both"/>
        <w:rPr>
          <w:lang w:val="kk-KZ"/>
        </w:rPr>
      </w:pPr>
      <w:r w:rsidRPr="00967D53">
        <w:rPr>
          <w:lang w:val="kk-KZ"/>
        </w:rPr>
        <w:t>Полимерлер 3 күйінде болуы мүмкін:</w:t>
      </w:r>
      <w:r w:rsidRPr="00FC704A">
        <w:rPr>
          <w:lang w:val="kk-KZ"/>
        </w:rPr>
        <w:t>-</w:t>
      </w:r>
      <w:r w:rsidRPr="00967D53">
        <w:rPr>
          <w:lang w:val="kk-KZ"/>
        </w:rPr>
        <w:t>шыны тәрізді (қатты аморфты);</w:t>
      </w:r>
      <w:r w:rsidRPr="00FC704A">
        <w:rPr>
          <w:lang w:val="kk-KZ"/>
        </w:rPr>
        <w:t>-</w:t>
      </w:r>
      <w:r w:rsidRPr="00967D53">
        <w:rPr>
          <w:lang w:val="kk-KZ"/>
        </w:rPr>
        <w:t>жоғары эластикалы;</w:t>
      </w:r>
      <w:r w:rsidRPr="00FC704A">
        <w:rPr>
          <w:lang w:val="kk-KZ"/>
        </w:rPr>
        <w:t>-</w:t>
      </w:r>
      <w:r w:rsidRPr="00967D53">
        <w:rPr>
          <w:lang w:val="kk-KZ"/>
        </w:rPr>
        <w:t>жабысқақ ағу күйінде.Салыстырмалы жоғары молекуляр салмағынан полимерлер газ күйінде болмайды.</w:t>
      </w:r>
    </w:p>
    <w:p w:rsidR="00283292" w:rsidRPr="00967D53" w:rsidRDefault="00283292" w:rsidP="00283292">
      <w:pPr>
        <w:jc w:val="both"/>
        <w:rPr>
          <w:lang w:val="kk-KZ"/>
        </w:rPr>
      </w:pPr>
      <w:r w:rsidRPr="00967D53">
        <w:rPr>
          <w:lang w:val="kk-KZ"/>
        </w:rPr>
        <w:tab/>
        <w:t xml:space="preserve">Дисперсия фазасы ретінде  (толтырғыш) қағазды (гетенакс), түрлі құрылымды маталарды (шынытекстолит, текстолит), ағаштық шпоның (ағаш қабатты пластика - ДСП), шыны талшықты материалды ,асбест талшық материалдарды (асбопластик), тағы басқа материалдарды қолданады. Пластмассаның аталынуы әдетте толтырғыштың түрімен және аталынуына байланысты болады. </w:t>
      </w:r>
    </w:p>
    <w:p w:rsidR="00283292" w:rsidRPr="00967D53" w:rsidRDefault="00283292" w:rsidP="00283292">
      <w:pPr>
        <w:ind w:firstLine="720"/>
        <w:jc w:val="both"/>
        <w:rPr>
          <w:lang w:val="kk-KZ"/>
        </w:rPr>
      </w:pPr>
      <w:r w:rsidRPr="00967D53">
        <w:rPr>
          <w:lang w:val="kk-KZ"/>
        </w:rPr>
        <w:t>Құрамына қарай пластмассалар кәдімгі болады, егерде таза байланыс шайырлардан құрылған болса, күрделі, композициялы болады, егерде құрылысында байланыс заттардан бөлек басқа компоненттер болса: толтырғыштар, пластификаторлар, майлау заттары, стабилизаторлар, бояулар, катализаторлар тағы басқалар.</w:t>
      </w:r>
    </w:p>
    <w:p w:rsidR="00283292" w:rsidRPr="00967D53" w:rsidRDefault="00283292" w:rsidP="00283292">
      <w:pPr>
        <w:ind w:firstLine="720"/>
        <w:jc w:val="both"/>
        <w:rPr>
          <w:lang w:val="kk-KZ"/>
        </w:rPr>
      </w:pPr>
      <w:r w:rsidRPr="00967D53">
        <w:rPr>
          <w:lang w:val="kk-KZ"/>
        </w:rPr>
        <w:t>Стабилизатор (антиескіргіш) полимер материалдардың ескіруіне, тозуына қарсылық етеді. Бұл су, фосфат, аминоқыш</w:t>
      </w:r>
      <w:r w:rsidR="00FC704A">
        <w:rPr>
          <w:lang w:val="kk-KZ"/>
        </w:rPr>
        <w:t>қыл</w:t>
      </w:r>
      <w:r w:rsidRPr="00967D53">
        <w:rPr>
          <w:lang w:val="kk-KZ"/>
        </w:rPr>
        <w:t>дар, тағы басқалар.</w:t>
      </w:r>
    </w:p>
    <w:p w:rsidR="00283292" w:rsidRPr="00967D53" w:rsidRDefault="00283292" w:rsidP="00283292">
      <w:pPr>
        <w:ind w:firstLine="720"/>
        <w:jc w:val="both"/>
        <w:rPr>
          <w:lang w:val="kk-KZ"/>
        </w:rPr>
      </w:pPr>
      <w:r w:rsidRPr="00967D53">
        <w:rPr>
          <w:b/>
          <w:lang w:val="kk-KZ"/>
        </w:rPr>
        <w:t>Пластификатор</w:t>
      </w:r>
      <w:r w:rsidRPr="00967D53">
        <w:rPr>
          <w:lang w:val="kk-KZ"/>
        </w:rPr>
        <w:t xml:space="preserve"> полимерлердің жұмыс және қайталандыру кезінде эластик</w:t>
      </w:r>
      <w:r w:rsidR="00FC704A">
        <w:rPr>
          <w:lang w:val="kk-KZ"/>
        </w:rPr>
        <w:t>а</w:t>
      </w:r>
      <w:r w:rsidRPr="00967D53">
        <w:rPr>
          <w:lang w:val="kk-KZ"/>
        </w:rPr>
        <w:t xml:space="preserve">лығын, пластикалығын жоғарылатады. </w:t>
      </w:r>
      <w:r w:rsidR="00FC704A">
        <w:rPr>
          <w:lang w:val="kk-KZ"/>
        </w:rPr>
        <w:t xml:space="preserve">Мысалы, </w:t>
      </w:r>
      <w:r w:rsidRPr="00967D53">
        <w:rPr>
          <w:lang w:val="kk-KZ"/>
        </w:rPr>
        <w:t xml:space="preserve"> дибутилфталат, </w:t>
      </w:r>
    </w:p>
    <w:p w:rsidR="00283292" w:rsidRPr="00967D53" w:rsidRDefault="00283292" w:rsidP="00283292">
      <w:pPr>
        <w:tabs>
          <w:tab w:val="left" w:pos="0"/>
        </w:tabs>
        <w:jc w:val="both"/>
        <w:rPr>
          <w:lang w:val="kk-KZ"/>
        </w:rPr>
      </w:pPr>
      <w:r w:rsidRPr="00967D53">
        <w:rPr>
          <w:b/>
          <w:lang w:val="kk-KZ"/>
        </w:rPr>
        <w:tab/>
        <w:t>Майлау заттары</w:t>
      </w:r>
      <w:r w:rsidRPr="00967D53">
        <w:rPr>
          <w:lang w:val="kk-KZ"/>
        </w:rPr>
        <w:t xml:space="preserve"> (стеарин,балауыз-воск, т.б.) полимердің адгезиясын төмендетеді, өңдеу сапасын жоғарлату, тездету үшін</w:t>
      </w:r>
      <w:r w:rsidR="00FC704A">
        <w:rPr>
          <w:lang w:val="kk-KZ"/>
        </w:rPr>
        <w:t xml:space="preserve"> қолданады</w:t>
      </w:r>
      <w:r w:rsidRPr="00967D53">
        <w:rPr>
          <w:lang w:val="kk-KZ"/>
        </w:rPr>
        <w:t>.</w:t>
      </w:r>
    </w:p>
    <w:p w:rsidR="00283292" w:rsidRPr="00967D53" w:rsidRDefault="00283292" w:rsidP="00283292">
      <w:pPr>
        <w:ind w:firstLine="720"/>
        <w:jc w:val="both"/>
        <w:rPr>
          <w:lang w:val="kk-KZ"/>
        </w:rPr>
      </w:pPr>
      <w:r w:rsidRPr="00967D53">
        <w:rPr>
          <w:b/>
          <w:lang w:val="kk-KZ"/>
        </w:rPr>
        <w:t>Бояулар</w:t>
      </w:r>
      <w:r w:rsidRPr="00967D53">
        <w:rPr>
          <w:lang w:val="kk-KZ"/>
        </w:rPr>
        <w:t xml:space="preserve"> пластмассаларға керекті түсті береді. Нигрозин, мумия  болуы мүмкін бояу ретінде.</w:t>
      </w:r>
    </w:p>
    <w:p w:rsidR="00283292" w:rsidRPr="00967D53" w:rsidRDefault="00283292" w:rsidP="00283292">
      <w:pPr>
        <w:ind w:firstLine="720"/>
        <w:jc w:val="both"/>
        <w:rPr>
          <w:lang w:val="kk-KZ"/>
        </w:rPr>
      </w:pPr>
      <w:r w:rsidRPr="00967D53">
        <w:rPr>
          <w:b/>
          <w:lang w:val="kk-KZ"/>
        </w:rPr>
        <w:t xml:space="preserve">Катализаторлар </w:t>
      </w:r>
      <w:r w:rsidRPr="00967D53">
        <w:rPr>
          <w:lang w:val="kk-KZ"/>
        </w:rPr>
        <w:t>(ізбес, магнит тотығы) химиялық процестерін тездетеді, соңғы шығарыс өнім құрылысына кірмейді.</w:t>
      </w:r>
    </w:p>
    <w:p w:rsidR="00283292" w:rsidRPr="00967D53" w:rsidRDefault="00283292" w:rsidP="00283292">
      <w:pPr>
        <w:ind w:firstLine="720"/>
        <w:jc w:val="both"/>
        <w:rPr>
          <w:lang w:val="kk-KZ"/>
        </w:rPr>
      </w:pPr>
      <w:r w:rsidRPr="00967D53">
        <w:rPr>
          <w:b/>
          <w:lang w:val="kk-KZ"/>
        </w:rPr>
        <w:t xml:space="preserve">Өзгерткіштер </w:t>
      </w:r>
      <w:r w:rsidRPr="00967D53">
        <w:rPr>
          <w:lang w:val="kk-KZ"/>
        </w:rPr>
        <w:t xml:space="preserve">(преобразователи) – дисперсиялы заттар; қыздыру немесе тағы басқа факторлардың әсер етуінде газ тәрізді қалыпқа келіп, пластмассаларды ұсақ саңылауларды (поры) туғызуға тәсілқой (способен).  </w:t>
      </w:r>
    </w:p>
    <w:p w:rsidR="00283292" w:rsidRPr="00967D53" w:rsidRDefault="00283292" w:rsidP="00283292">
      <w:pPr>
        <w:ind w:firstLine="720"/>
        <w:jc w:val="both"/>
        <w:rPr>
          <w:lang w:val="kk-KZ"/>
        </w:rPr>
      </w:pPr>
      <w:r w:rsidRPr="00967D53">
        <w:rPr>
          <w:lang w:val="kk-KZ"/>
        </w:rPr>
        <w:t>Пластикалы массалардың жақсылығы – бұйымдарды жасау көп еңбек сіңіруді керек қылушылығы (трудосклонность) салыстырмалы аздығында пластмассалардан бұйымдар жасаудың бірнеше тәсілдері бар. Ең жалпы: экструзиондылы формалау, қысым астында құю, пресстеу, вальцовкалау қолданылады.</w:t>
      </w:r>
    </w:p>
    <w:p w:rsidR="00283292" w:rsidRPr="00967D53" w:rsidRDefault="00C17725" w:rsidP="00283292">
      <w:pPr>
        <w:ind w:firstLine="720"/>
        <w:jc w:val="both"/>
        <w:rPr>
          <w:lang w:val="kk-KZ"/>
        </w:rPr>
      </w:pPr>
      <w:r>
        <w:rPr>
          <w:b/>
          <w:lang w:val="kk-KZ"/>
        </w:rPr>
        <w:t xml:space="preserve">Қысым астында, қысыммен </w:t>
      </w:r>
      <w:r w:rsidR="00283292" w:rsidRPr="00967D53">
        <w:rPr>
          <w:b/>
          <w:lang w:val="kk-KZ"/>
        </w:rPr>
        <w:t xml:space="preserve"> құюды</w:t>
      </w:r>
      <w:r w:rsidR="00283292" w:rsidRPr="00967D53">
        <w:rPr>
          <w:lang w:val="kk-KZ"/>
        </w:rPr>
        <w:t xml:space="preserve">  түрлі конфигурациялы бөлшектерді шығару үшін қолданады. Пластмасса өңдеуінде бұл әдіс (тәсіл) ең таратулының біреуі.</w:t>
      </w:r>
    </w:p>
    <w:p w:rsidR="00283292" w:rsidRPr="00967D53" w:rsidRDefault="00283292" w:rsidP="00283292">
      <w:pPr>
        <w:ind w:firstLine="720"/>
        <w:jc w:val="both"/>
        <w:rPr>
          <w:lang w:val="kk-KZ"/>
        </w:rPr>
      </w:pPr>
      <w:r w:rsidRPr="00967D53">
        <w:rPr>
          <w:lang w:val="kk-KZ"/>
        </w:rPr>
        <w:t xml:space="preserve"> Қысыммен құюмен әдетте термопластикалы материялдарды формалайды (полителен, полиамидтер, полистиром, винипласт т,б,) алғашқы материал бункерден дозатор арқылы қыздырылынатын цилиндрге барады. Жабысқақ ағыңқы күйге дейін қыздырылған қоспа поршенмен пресс - форма ішіне жеткізілінеді. Бір, екі минут ұстаудан кейін пресс - форма ашылады, оның ішінен дайын бұйым алынады.</w:t>
      </w:r>
    </w:p>
    <w:p w:rsidR="00283292" w:rsidRPr="00967D53" w:rsidRDefault="00283292" w:rsidP="00283292">
      <w:pPr>
        <w:ind w:firstLine="720"/>
        <w:jc w:val="both"/>
        <w:rPr>
          <w:lang w:val="kk-KZ"/>
        </w:rPr>
      </w:pPr>
      <w:r w:rsidRPr="00967D53">
        <w:rPr>
          <w:lang w:val="kk-KZ"/>
        </w:rPr>
        <w:t>Бұл тәсіл жоғары экономды және өнімді ауылшаруашылық техника жөндеуінде жалпы қолданылады.</w:t>
      </w:r>
    </w:p>
    <w:p w:rsidR="00283292" w:rsidRPr="00967D53" w:rsidRDefault="00283292" w:rsidP="00283292">
      <w:pPr>
        <w:ind w:firstLine="720"/>
        <w:jc w:val="both"/>
        <w:rPr>
          <w:i/>
          <w:u w:val="single"/>
          <w:lang w:val="kk-KZ"/>
        </w:rPr>
      </w:pPr>
      <w:r w:rsidRPr="00967D53">
        <w:rPr>
          <w:b/>
          <w:lang w:val="kk-KZ"/>
        </w:rPr>
        <w:t>Ыстық пресстеу</w:t>
      </w:r>
      <w:r w:rsidRPr="00967D53">
        <w:rPr>
          <w:lang w:val="kk-KZ"/>
        </w:rPr>
        <w:t xml:space="preserve"> (пресс - формада </w:t>
      </w:r>
      <w:r w:rsidR="00C17725">
        <w:rPr>
          <w:lang w:val="kk-KZ"/>
        </w:rPr>
        <w:t>қалыптау</w:t>
      </w:r>
      <w:r w:rsidRPr="00967D53">
        <w:rPr>
          <w:lang w:val="kk-KZ"/>
        </w:rPr>
        <w:t>) көбіне термореактивті пластмассадан бұйымдарды жасағанда пайдаланылады. Тіке және құйылыс пресстеу (литьевое прессование) болады. Тікелей пресстеуде пресс - форманың форма жасайтын қуысына салынады, массаға әсер ететін қысым осы қуыс ішінде жасалынады құйылыс пресстеу тәсілінде навеска әуелі (алдын - ала) орта камерасына (тигельге) салынады, содан кейін ол тигельден навеска қысымымен формалайтын қуысқа жеткізіледі.</w:t>
      </w:r>
    </w:p>
    <w:p w:rsidR="00283292" w:rsidRPr="00967D53" w:rsidRDefault="00283292" w:rsidP="00283292">
      <w:pPr>
        <w:ind w:firstLine="720"/>
        <w:jc w:val="both"/>
        <w:rPr>
          <w:lang w:val="kk-KZ"/>
        </w:rPr>
      </w:pPr>
      <w:r w:rsidRPr="00967D53">
        <w:rPr>
          <w:b/>
          <w:lang w:val="kk-KZ"/>
        </w:rPr>
        <w:lastRenderedPageBreak/>
        <w:t>Штамптау</w:t>
      </w:r>
      <w:r w:rsidRPr="00967D53">
        <w:rPr>
          <w:lang w:val="kk-KZ"/>
        </w:rPr>
        <w:t xml:space="preserve"> Пластмасса бөлшекрерін штамппен жасауды ашық контурлы бұйымдарды (кабина айнегі, обтикатель , козырек, т,б,) табақ тәрізді термопласттардан жасағанда (винипласт, полиэтилен, оргстекло) қолданады. </w:t>
      </w:r>
    </w:p>
    <w:p w:rsidR="00283292" w:rsidRPr="00967D53" w:rsidRDefault="00283292" w:rsidP="00283292">
      <w:pPr>
        <w:ind w:firstLine="720"/>
        <w:jc w:val="both"/>
        <w:rPr>
          <w:i/>
          <w:u w:val="single"/>
          <w:lang w:val="kk-KZ"/>
        </w:rPr>
      </w:pPr>
      <w:r w:rsidRPr="00967D53">
        <w:rPr>
          <w:lang w:val="kk-KZ"/>
        </w:rPr>
        <w:t xml:space="preserve">Бұл әдіс термопласттардың қыздырғанда жоғары эластикалы күйге, суытқанда қатты күйге алмасу икемділігіне (способность) негізілген. Термопласттың қыздырылған табағын штампта немесе арнайы жабдық, құралда формалайды. Сыртқысымын алып тастамай бұйымды суытады,оған керекті формасын ұстап тұрады. Тағайындауына, габаритіне, формасына байланысты бұйым формалаудың екі әдісі болады: беттелген (направленный) сору (или созу - вытяжка) әдісі, еркін сору әдісі. </w:t>
      </w:r>
    </w:p>
    <w:p w:rsidR="00283292" w:rsidRPr="00967D53" w:rsidRDefault="00283292" w:rsidP="00283292">
      <w:pPr>
        <w:ind w:firstLine="720"/>
        <w:jc w:val="both"/>
        <w:rPr>
          <w:i/>
          <w:u w:val="single"/>
          <w:lang w:val="kk-KZ"/>
        </w:rPr>
      </w:pPr>
      <w:r w:rsidRPr="00967D53">
        <w:rPr>
          <w:lang w:val="kk-KZ"/>
        </w:rPr>
        <w:t xml:space="preserve">Ашық түрлі бұйымдарды (холодильник есіктерін, тарелкалар, кюветтерді машинамен прибор корпустарын) түрлі формалау машинамен пресстерде жасайды. Жабық түрлі бұйымдарды, қуыстары жабық болса, арнайы пресстерде және үрлеп (выдувной) жасайтын машиналарда жасайды. Ең нәтижелі, тиімді (эффиктивно) өнімділігіне, үнемділігіне (экономичность) қараса, ротациялы – вакуумды формалау машиналар болады. Олар жұмыстың үзіліссіздігімен толасыздығын (поточность) қамтамасыз етеді. </w:t>
      </w:r>
    </w:p>
    <w:p w:rsidR="00283292" w:rsidRPr="00967D53" w:rsidRDefault="00283292" w:rsidP="00283292">
      <w:pPr>
        <w:ind w:firstLine="720"/>
        <w:jc w:val="both"/>
        <w:rPr>
          <w:lang w:val="kk-KZ"/>
        </w:rPr>
      </w:pPr>
      <w:r w:rsidRPr="00967D53">
        <w:rPr>
          <w:b/>
          <w:lang w:val="kk-KZ"/>
        </w:rPr>
        <w:t xml:space="preserve">Вальцовкалауды </w:t>
      </w:r>
      <w:r w:rsidRPr="00967D53">
        <w:rPr>
          <w:lang w:val="kk-KZ"/>
        </w:rPr>
        <w:t>пластмассадан жұқа пленка жасауға қолданады. Бір түрлі (однородный) бір сортты қоспаны 150 - 165 С-қа дейін қыздырып арнайы көп валокты машинадан өткізеді. Жақсы жылтыр айтылған валоктарды ұзына бойы бірдейгі дазормен орнатады.</w:t>
      </w:r>
    </w:p>
    <w:p w:rsidR="00283292" w:rsidRPr="00967D53" w:rsidRDefault="00283292" w:rsidP="00C17725">
      <w:pPr>
        <w:jc w:val="both"/>
        <w:rPr>
          <w:lang w:val="kk-KZ"/>
        </w:rPr>
      </w:pPr>
      <w:r w:rsidRPr="00967D53">
        <w:rPr>
          <w:b/>
          <w:lang w:val="kk-KZ"/>
        </w:rPr>
        <w:t>2.</w:t>
      </w:r>
      <w:r w:rsidRPr="00967D53">
        <w:rPr>
          <w:lang w:val="kk-KZ"/>
        </w:rPr>
        <w:t xml:space="preserve"> </w:t>
      </w:r>
      <w:r w:rsidRPr="00967D53">
        <w:rPr>
          <w:b/>
          <w:lang w:val="kk-KZ"/>
        </w:rPr>
        <w:t>Ағаш материалдар</w:t>
      </w:r>
      <w:r w:rsidR="00C17725">
        <w:rPr>
          <w:b/>
          <w:lang w:val="kk-KZ"/>
        </w:rPr>
        <w:t>.</w:t>
      </w:r>
      <w:r w:rsidRPr="00967D53">
        <w:rPr>
          <w:lang w:val="kk-KZ"/>
        </w:rPr>
        <w:t>Құрылма материал ретінде ағашта бір қатар артықшылығыда, кемшілігі де бар. Артықшылықтары: төмен тығыздығы, массасының бірдігіне келетін жоғары механикалы нықтылығы, серпінді (упругий) болғандығынан соққыға шыдау қасиеті, жылу изоляциялық қасиеті, бөлшек жасағандағы өңдеу жеңілдігі. Кемшіліктері: жанғыш, сутартқыш, құрылысының анизатроогносты.</w:t>
      </w:r>
    </w:p>
    <w:p w:rsidR="00283292" w:rsidRPr="00967D53" w:rsidRDefault="00283292" w:rsidP="00C17725">
      <w:pPr>
        <w:ind w:firstLine="720"/>
        <w:jc w:val="both"/>
        <w:rPr>
          <w:lang w:val="kk-KZ"/>
        </w:rPr>
      </w:pPr>
      <w:r w:rsidRPr="00967D53">
        <w:rPr>
          <w:lang w:val="kk-KZ"/>
        </w:rPr>
        <w:t>Таратулы жартылай фабр</w:t>
      </w:r>
      <w:r w:rsidR="00C17725">
        <w:rPr>
          <w:lang w:val="kk-KZ"/>
        </w:rPr>
        <w:t>и</w:t>
      </w:r>
      <w:r w:rsidRPr="00967D53">
        <w:rPr>
          <w:lang w:val="kk-KZ"/>
        </w:rPr>
        <w:t xml:space="preserve">каттың бір түрі – </w:t>
      </w:r>
      <w:r w:rsidRPr="00967D53">
        <w:rPr>
          <w:b/>
          <w:lang w:val="kk-KZ"/>
        </w:rPr>
        <w:t>шпон</w:t>
      </w:r>
      <w:r w:rsidRPr="00967D53">
        <w:rPr>
          <w:lang w:val="kk-KZ"/>
        </w:rPr>
        <w:t>.Шпон – фанера жасасуда пайдаланатын ағаштың жұқа қабаты. Жасау әдісіне байланысты шпонның 3 түрі болады: кесілген, жонылған және аршылған (ақталған ) – лущеный.</w:t>
      </w:r>
    </w:p>
    <w:p w:rsidR="00283292" w:rsidRPr="00967D53" w:rsidRDefault="00283292" w:rsidP="00C17725">
      <w:pPr>
        <w:ind w:firstLine="720"/>
        <w:jc w:val="both"/>
        <w:rPr>
          <w:lang w:val="kk-KZ"/>
        </w:rPr>
      </w:pPr>
      <w:r w:rsidRPr="00967D53">
        <w:rPr>
          <w:lang w:val="kk-KZ"/>
        </w:rPr>
        <w:t xml:space="preserve">Кесілген, қалыңдығы 0,8 - 2мм, шпонды қайың, қандыағаш (ольха), үйеңкі (клен) дөңгектерін ұзына бойы кесумен алады. Оны жылтыратып өңделінетін сырттарды өңдеу үшін қолданады. </w:t>
      </w:r>
    </w:p>
    <w:p w:rsidR="00283292" w:rsidRPr="00967D53" w:rsidRDefault="00283292" w:rsidP="00C17725">
      <w:pPr>
        <w:ind w:firstLine="720"/>
        <w:jc w:val="both"/>
        <w:rPr>
          <w:lang w:val="kk-KZ"/>
        </w:rPr>
      </w:pPr>
      <w:r w:rsidRPr="00967D53">
        <w:rPr>
          <w:lang w:val="kk-KZ"/>
        </w:rPr>
        <w:t xml:space="preserve">Жонылған шпонды алдын - ала пармен, сумен жұмсартылған дөмбектерден фанера жонатын станоктарда жұқа тілімдерге, ұзына бойы жонып алады. Машина құрылысында көбіне аршылған шпонды қолданады. Оны арнайы станоктарда, айналып тұрған ұзындығы </w:t>
      </w:r>
      <w:smartTag w:uri="urn:schemas-microsoft-com:office:smarttags" w:element="metricconverter">
        <w:smartTagPr>
          <w:attr w:name="ProductID" w:val="1,5 м"/>
        </w:smartTagPr>
        <w:r w:rsidRPr="00967D53">
          <w:rPr>
            <w:lang w:val="kk-KZ"/>
          </w:rPr>
          <w:t>1,5 м</w:t>
        </w:r>
      </w:smartTag>
      <w:r w:rsidRPr="00967D53">
        <w:rPr>
          <w:lang w:val="kk-KZ"/>
        </w:rPr>
        <w:t xml:space="preserve"> дөмбектерден жалпақ лентаны жонып алады. Аршылған шпонның қалыңдығы – 0,5 - </w:t>
      </w:r>
      <w:smartTag w:uri="urn:schemas-microsoft-com:office:smarttags" w:element="metricconverter">
        <w:smartTagPr>
          <w:attr w:name="ProductID" w:val="1,5 мм"/>
        </w:smartTagPr>
        <w:r w:rsidRPr="00967D53">
          <w:rPr>
            <w:lang w:val="kk-KZ"/>
          </w:rPr>
          <w:t>1,5 мм</w:t>
        </w:r>
      </w:smartTag>
      <w:r w:rsidRPr="00967D53">
        <w:rPr>
          <w:lang w:val="kk-KZ"/>
        </w:rPr>
        <w:t>.</w:t>
      </w:r>
    </w:p>
    <w:p w:rsidR="00283292" w:rsidRPr="00967D53" w:rsidRDefault="00283292" w:rsidP="00C17725">
      <w:pPr>
        <w:ind w:firstLine="720"/>
        <w:jc w:val="both"/>
        <w:rPr>
          <w:lang w:val="kk-KZ"/>
        </w:rPr>
      </w:pPr>
      <w:r w:rsidRPr="00967D53">
        <w:rPr>
          <w:b/>
          <w:lang w:val="kk-KZ"/>
        </w:rPr>
        <w:t xml:space="preserve">Фанера </w:t>
      </w:r>
      <w:r w:rsidRPr="00967D53">
        <w:rPr>
          <w:lang w:val="kk-KZ"/>
        </w:rPr>
        <w:t xml:space="preserve">– табақ тәрізді материал, аршылған шпонның бірнеше қабатын бір - біріне желімден алады. Шпонды қайың, қандыағаш, қарағайдан жасайды. Желімдеген фанераның үш маркасы болады: ФС – суға жоғары тұрақты, фенолдар – </w:t>
      </w:r>
      <w:r w:rsidR="00C17725">
        <w:rPr>
          <w:lang w:val="kk-KZ"/>
        </w:rPr>
        <w:t>формальдегид</w:t>
      </w:r>
      <w:r w:rsidRPr="00967D53">
        <w:rPr>
          <w:lang w:val="kk-KZ"/>
        </w:rPr>
        <w:t xml:space="preserve"> желімдерімен желімденген фанера. ФК – суға тұрақтылығы төмендеу, карбаленд желімдерін қолданған. ФБА – альбумид – казеин желімдері пайдаланған.Бұдан басқа арнайы фанераны шығарады: авиацияға, бакелизирілген, декоративті жонылған, армирленген, метаризирілген т.б. </w:t>
      </w:r>
    </w:p>
    <w:p w:rsidR="00283292" w:rsidRPr="00967D53" w:rsidRDefault="00283292" w:rsidP="00283292">
      <w:pPr>
        <w:ind w:firstLine="720"/>
        <w:jc w:val="both"/>
        <w:rPr>
          <w:lang w:val="kk-KZ"/>
        </w:rPr>
      </w:pPr>
      <w:r w:rsidRPr="00967D53">
        <w:rPr>
          <w:lang w:val="kk-KZ"/>
        </w:rPr>
        <w:t xml:space="preserve">Кәдімгі фанера қалыңдығы 1,5 - </w:t>
      </w:r>
      <w:smartTag w:uri="urn:schemas-microsoft-com:office:smarttags" w:element="metricconverter">
        <w:smartTagPr>
          <w:attr w:name="ProductID" w:val="12 мм"/>
        </w:smartTagPr>
        <w:r w:rsidRPr="00967D53">
          <w:rPr>
            <w:lang w:val="kk-KZ"/>
          </w:rPr>
          <w:t>12 мм</w:t>
        </w:r>
      </w:smartTag>
      <w:r w:rsidRPr="00967D53">
        <w:rPr>
          <w:lang w:val="kk-KZ"/>
        </w:rPr>
        <w:t xml:space="preserve"> едәуір күш әсері тиетін машина бөлшектерін жасау үшін көп қабатты және плиталы фанера қолданады. Плиталы фанера 11 және адамда көп шпон қабатынан жасалынады, оның қалыңдығы 25 - 30мм.</w:t>
      </w:r>
    </w:p>
    <w:p w:rsidR="00283292" w:rsidRPr="00967D53" w:rsidRDefault="00283292" w:rsidP="00283292">
      <w:pPr>
        <w:ind w:firstLine="360"/>
        <w:jc w:val="both"/>
        <w:rPr>
          <w:lang w:val="kk-KZ"/>
        </w:rPr>
      </w:pPr>
      <w:r w:rsidRPr="00967D53">
        <w:rPr>
          <w:lang w:val="kk-KZ"/>
        </w:rPr>
        <w:t xml:space="preserve">Ауыл шаруашылық машиналардың ағаш бөлшектері үш топқа бөледі: </w:t>
      </w:r>
    </w:p>
    <w:p w:rsidR="00283292" w:rsidRPr="00967D53" w:rsidRDefault="00283292" w:rsidP="00283292">
      <w:pPr>
        <w:numPr>
          <w:ilvl w:val="0"/>
          <w:numId w:val="10"/>
        </w:numPr>
        <w:jc w:val="both"/>
        <w:rPr>
          <w:lang w:val="kk-KZ"/>
        </w:rPr>
      </w:pPr>
      <w:r w:rsidRPr="00967D53">
        <w:rPr>
          <w:lang w:val="kk-KZ"/>
        </w:rPr>
        <w:t>Ең жауапты үлкен динамика жүктелуінде істейтін бөлшектер және кесін, паз, тесіктермен әлсіреген бөлшектер.</w:t>
      </w:r>
    </w:p>
    <w:p w:rsidR="00283292" w:rsidRPr="00967D53" w:rsidRDefault="00283292" w:rsidP="00283292">
      <w:pPr>
        <w:numPr>
          <w:ilvl w:val="0"/>
          <w:numId w:val="10"/>
        </w:numPr>
        <w:jc w:val="both"/>
        <w:rPr>
          <w:lang w:val="kk-KZ"/>
        </w:rPr>
      </w:pPr>
      <w:r w:rsidRPr="00967D53">
        <w:rPr>
          <w:lang w:val="kk-KZ"/>
        </w:rPr>
        <w:t xml:space="preserve">Едәуір статикалы және динамика жүктемесіне ұшырайтын бөлшектеу. </w:t>
      </w:r>
    </w:p>
    <w:p w:rsidR="00C17725" w:rsidRDefault="00283292" w:rsidP="00283292">
      <w:pPr>
        <w:numPr>
          <w:ilvl w:val="0"/>
          <w:numId w:val="10"/>
        </w:numPr>
        <w:jc w:val="both"/>
        <w:rPr>
          <w:lang w:val="kk-KZ"/>
        </w:rPr>
      </w:pPr>
      <w:r w:rsidRPr="00967D53">
        <w:rPr>
          <w:lang w:val="kk-KZ"/>
        </w:rPr>
        <w:t>Статикалы жүктемемен істейтін өте жауапты емес бөлше</w:t>
      </w:r>
      <w:r w:rsidR="00C17725">
        <w:rPr>
          <w:lang w:val="kk-KZ"/>
        </w:rPr>
        <w:t>ктер</w:t>
      </w:r>
    </w:p>
    <w:p w:rsidR="00C17725" w:rsidRDefault="00C17725" w:rsidP="00C17725">
      <w:pPr>
        <w:ind w:left="720"/>
        <w:jc w:val="both"/>
        <w:rPr>
          <w:lang w:val="kk-KZ"/>
        </w:rPr>
      </w:pPr>
    </w:p>
    <w:p w:rsidR="00C17725" w:rsidRDefault="00C17725" w:rsidP="00C17725">
      <w:pPr>
        <w:ind w:left="720"/>
        <w:jc w:val="both"/>
        <w:rPr>
          <w:lang w:val="kk-KZ"/>
        </w:rPr>
      </w:pPr>
    </w:p>
    <w:p w:rsidR="00283292" w:rsidRPr="00967D53" w:rsidRDefault="00283292" w:rsidP="00C17725">
      <w:pPr>
        <w:jc w:val="both"/>
        <w:rPr>
          <w:lang w:val="kk-KZ"/>
        </w:rPr>
      </w:pPr>
      <w:r w:rsidRPr="00C17725">
        <w:rPr>
          <w:b/>
          <w:lang w:val="kk-KZ"/>
        </w:rPr>
        <w:t>3</w:t>
      </w:r>
      <w:r w:rsidR="00C17725">
        <w:rPr>
          <w:b/>
          <w:lang w:val="kk-KZ"/>
        </w:rPr>
        <w:t>.</w:t>
      </w:r>
      <w:r w:rsidRPr="00C17725">
        <w:rPr>
          <w:b/>
          <w:lang w:val="kk-KZ"/>
        </w:rPr>
        <w:t xml:space="preserve"> Ағаш пластары</w:t>
      </w:r>
      <w:r w:rsidR="00C17725">
        <w:rPr>
          <w:b/>
          <w:lang w:val="kk-KZ"/>
        </w:rPr>
        <w:t xml:space="preserve"> -</w:t>
      </w:r>
      <w:r w:rsidRPr="00967D53">
        <w:rPr>
          <w:lang w:val="kk-KZ"/>
        </w:rPr>
        <w:t xml:space="preserve"> ағаш және синтетика шайырынан </w:t>
      </w:r>
      <w:r w:rsidRPr="00967D53">
        <w:t>(</w:t>
      </w:r>
      <w:r w:rsidRPr="00967D53">
        <w:rPr>
          <w:lang w:val="kk-KZ"/>
        </w:rPr>
        <w:t>смола</w:t>
      </w:r>
      <w:r w:rsidRPr="00967D53">
        <w:t>)</w:t>
      </w:r>
      <w:r w:rsidRPr="00967D53">
        <w:rPr>
          <w:lang w:val="kk-KZ"/>
        </w:rPr>
        <w:t xml:space="preserve"> құрылған материал. Соңғы кезде ол жалпы қолдануда, ағаш және кейбір тағы басқа құрылмалық материалдардың орнына қолданылатын болған. Әдетте жалпы қолданатын келесі ағаш кластары болады: фенол пресс – ұнтақтары, пресстелген ағаш массалары (МДП), ағаш қабатты пластиктар (ДСП)</w:t>
      </w:r>
    </w:p>
    <w:p w:rsidR="00283292" w:rsidRPr="00967D53" w:rsidRDefault="00283292" w:rsidP="00283292">
      <w:pPr>
        <w:jc w:val="both"/>
        <w:rPr>
          <w:lang w:val="kk-KZ"/>
        </w:rPr>
      </w:pPr>
      <w:r w:rsidRPr="00967D53">
        <w:rPr>
          <w:lang w:val="kk-KZ"/>
        </w:rPr>
        <w:tab/>
        <w:t xml:space="preserve">Ағаш класының қасиеттері оның құрылысымен, құрамы, шығарып алыну технологиясымен анықталынады. Осылардың негізгілері: тығыздық, нықтылық, деформацияға көнулігі, жылу сыйымдылығы, суға тұрақтылығы. </w:t>
      </w:r>
    </w:p>
    <w:p w:rsidR="00283292" w:rsidRPr="00967D53" w:rsidRDefault="00283292" w:rsidP="00283292">
      <w:pPr>
        <w:ind w:firstLine="708"/>
        <w:jc w:val="both"/>
        <w:rPr>
          <w:lang w:val="kk-KZ"/>
        </w:rPr>
      </w:pPr>
      <w:r w:rsidRPr="00967D53">
        <w:rPr>
          <w:lang w:val="kk-KZ"/>
        </w:rPr>
        <w:t>Ең жиі қолданатын ағаш кластарының маркалары: 04-010-012; 03-010-02; У4-080-02; МДПС – А; МДПК – В; МДПВ – А; ДСП – Б; ДСП-В-Э; ДСП-</w:t>
      </w:r>
      <w:r w:rsidR="004E0145" w:rsidRPr="00967D53">
        <w:rPr>
          <w:lang w:val="kk-KZ"/>
        </w:rPr>
        <w:t>г</w:t>
      </w:r>
      <w:r w:rsidRPr="00967D53">
        <w:rPr>
          <w:lang w:val="kk-KZ"/>
        </w:rPr>
        <w:t xml:space="preserve">. </w:t>
      </w:r>
    </w:p>
    <w:p w:rsidR="00283292" w:rsidRPr="00967D53" w:rsidRDefault="00283292" w:rsidP="00283292">
      <w:pPr>
        <w:ind w:firstLine="708"/>
        <w:jc w:val="both"/>
        <w:rPr>
          <w:lang w:val="kk-KZ"/>
        </w:rPr>
      </w:pPr>
      <w:r w:rsidRPr="00967D53">
        <w:rPr>
          <w:lang w:val="kk-KZ"/>
        </w:rPr>
        <w:t xml:space="preserve">Ауыл шаруашылық машина құрылысында және жөндеу жұмыстарында ағаш кластарының барлық маркаларын, түрлерін қолданады. Олар егін оратын машиналарында ЖВН-6, ЖВН-10, ЖБ-4,6 кездеседі, оларда МДП – дан шкивтер башмактар, ішпек қалпақшасын, ұстайтын роликтер, втукаларды жасайды. </w:t>
      </w:r>
    </w:p>
    <w:p w:rsidR="00283292" w:rsidRPr="00967D53" w:rsidRDefault="00283292" w:rsidP="00283292">
      <w:pPr>
        <w:ind w:firstLine="708"/>
        <w:jc w:val="both"/>
        <w:rPr>
          <w:lang w:val="kk-KZ"/>
        </w:rPr>
      </w:pPr>
      <w:r w:rsidRPr="00967D53">
        <w:rPr>
          <w:lang w:val="kk-KZ"/>
        </w:rPr>
        <w:t>Силос жинайтын машиналарда комбайндарда КС-2,6 сына белдікті шкивті, қалпақшаны, фланецті, МДП - дан жасалған вкладчикті қолданады. Бидай, егін оратын комбайнда – шкив, қалпақша, ролик, втулка – МДПО - дан; жүгері оратын комбайнда втулка, жылжу ішпегін, шкиві - МДПП – А – дан, МДПК – Б – ден. Жем уататын әмбебап машина КДУ – 20 – да дисктің рампор втулкаларын, рампор редукторын, магнит сепаратордың корпусын қолданады.</w:t>
      </w:r>
    </w:p>
    <w:p w:rsidR="00283292" w:rsidRPr="00967D53" w:rsidRDefault="00283292" w:rsidP="00283292">
      <w:pPr>
        <w:ind w:firstLine="708"/>
        <w:jc w:val="both"/>
        <w:rPr>
          <w:lang w:val="kk-KZ"/>
        </w:rPr>
      </w:pPr>
      <w:r w:rsidRPr="00967D53">
        <w:rPr>
          <w:lang w:val="kk-KZ"/>
        </w:rPr>
        <w:t>Жеңіл, орта және ауыр типті унифицирленген ленталы транспортирлердің желот тәрізді, жалпақ және дефлентор роликтерінде ішпек корпустарын, вкладыштарын, стаканмен уплотненияларын МДПК – В3 және МДПК – В4 – ден жасайды. Түрлі типті крандарда МДП- дан тірек катоктарының втулкаларын, бұрма құралдарының сухарьларын, кернеу (распорные) втулкаларын, қалпақшаларын жасайды. Фенол пресс – ұнтақтарынан – беттейтін роликтерді, шар тәрізді бүршіктерді, клемма гайкаларын т.б. бұйымдарды жасайды.</w:t>
      </w:r>
    </w:p>
    <w:p w:rsidR="00283292" w:rsidRPr="00967D53" w:rsidRDefault="00283292" w:rsidP="00283292">
      <w:pPr>
        <w:ind w:firstLine="708"/>
        <w:jc w:val="both"/>
        <w:rPr>
          <w:lang w:val="kk-KZ"/>
        </w:rPr>
      </w:pPr>
      <w:r w:rsidRPr="00967D53">
        <w:rPr>
          <w:lang w:val="kk-KZ"/>
        </w:rPr>
        <w:t>Ағаш пластардан бұйымдар жасауды келесі әдістермен орындауға болады: жоғары қысыммен пресстеу, қысым астында құю, қысымсыз құю (заливка), экструзиямен пневматикалы формалармен, ораумен (наматика) – фанер трубалары.</w:t>
      </w:r>
      <w:r w:rsidR="004E0145" w:rsidRPr="00967D53">
        <w:rPr>
          <w:lang w:val="kk-KZ"/>
        </w:rPr>
        <w:t xml:space="preserve"> </w:t>
      </w:r>
    </w:p>
    <w:p w:rsidR="00C17725" w:rsidRDefault="00C17725" w:rsidP="004E0145">
      <w:pPr>
        <w:jc w:val="both"/>
        <w:rPr>
          <w:b/>
          <w:lang w:val="kk-KZ"/>
        </w:rPr>
      </w:pPr>
    </w:p>
    <w:p w:rsidR="004E0145" w:rsidRPr="00967D53" w:rsidRDefault="004E0145" w:rsidP="004E0145">
      <w:pPr>
        <w:jc w:val="both"/>
        <w:rPr>
          <w:b/>
          <w:lang w:val="kk-KZ"/>
        </w:rPr>
      </w:pPr>
      <w:bookmarkStart w:id="0" w:name="_GoBack"/>
      <w:bookmarkEnd w:id="0"/>
      <w:r w:rsidRPr="00967D53">
        <w:rPr>
          <w:b/>
          <w:lang w:val="kk-KZ"/>
        </w:rPr>
        <w:t>Әдебиеттер:</w:t>
      </w:r>
      <w:r w:rsidRPr="00967D53">
        <w:rPr>
          <w:lang w:val="kk-KZ"/>
        </w:rPr>
        <w:t>1.ОхановЕ.Л., Самсаев М.Б. Материалтану және</w:t>
      </w:r>
    </w:p>
    <w:p w:rsidR="004E0145" w:rsidRPr="00967D53" w:rsidRDefault="004E0145" w:rsidP="004E0145">
      <w:pPr>
        <w:jc w:val="both"/>
        <w:outlineLvl w:val="0"/>
        <w:rPr>
          <w:lang w:val="kk-KZ"/>
        </w:rPr>
      </w:pPr>
      <w:r w:rsidRPr="00967D53">
        <w:rPr>
          <w:lang w:val="kk-KZ"/>
        </w:rPr>
        <w:t>конструкциялық материалдар технологиясы. Алматы, 2009</w:t>
      </w:r>
    </w:p>
    <w:p w:rsidR="004E0145" w:rsidRPr="00967D53" w:rsidRDefault="004E0145" w:rsidP="004E0145">
      <w:pPr>
        <w:jc w:val="both"/>
        <w:rPr>
          <w:lang w:val="kk-KZ"/>
        </w:rPr>
      </w:pPr>
      <w:r w:rsidRPr="00967D53">
        <w:rPr>
          <w:lang w:val="kk-KZ"/>
        </w:rPr>
        <w:t>2. Дриц М.Е. Технология конструкционных материалов и</w:t>
      </w:r>
    </w:p>
    <w:p w:rsidR="004E0145" w:rsidRPr="00967D53" w:rsidRDefault="004E0145" w:rsidP="004E0145">
      <w:pPr>
        <w:jc w:val="both"/>
        <w:rPr>
          <w:lang w:val="kk-KZ"/>
        </w:rPr>
      </w:pPr>
      <w:r w:rsidRPr="00967D53">
        <w:rPr>
          <w:lang w:val="kk-KZ"/>
        </w:rPr>
        <w:t>атериаловедение:учебник для вузов / М.Е.Дриц, М.А.Москалев.</w:t>
      </w:r>
    </w:p>
    <w:p w:rsidR="004E0145" w:rsidRPr="00967D53" w:rsidRDefault="004E0145" w:rsidP="004E0145">
      <w:pPr>
        <w:jc w:val="both"/>
        <w:rPr>
          <w:lang w:val="kk-KZ"/>
        </w:rPr>
      </w:pPr>
      <w:r w:rsidRPr="00967D53">
        <w:rPr>
          <w:lang w:val="kk-KZ"/>
        </w:rPr>
        <w:t xml:space="preserve">М.:Высшая школа, 1990-446с. </w:t>
      </w:r>
    </w:p>
    <w:p w:rsidR="004E0145" w:rsidRPr="00967D53" w:rsidRDefault="004E0145" w:rsidP="004E0145">
      <w:pPr>
        <w:jc w:val="both"/>
        <w:outlineLvl w:val="0"/>
        <w:rPr>
          <w:lang w:val="kk-KZ"/>
        </w:rPr>
      </w:pPr>
      <w:r w:rsidRPr="00967D53">
        <w:rPr>
          <w:lang w:val="kk-KZ"/>
        </w:rPr>
        <w:t>3. Материаловедение  и технология металлов:</w:t>
      </w:r>
    </w:p>
    <w:p w:rsidR="004E0145" w:rsidRPr="00967D53" w:rsidRDefault="004E0145" w:rsidP="004E0145">
      <w:pPr>
        <w:jc w:val="both"/>
        <w:outlineLvl w:val="0"/>
        <w:rPr>
          <w:lang w:val="kk-KZ"/>
        </w:rPr>
      </w:pPr>
      <w:r w:rsidRPr="00967D53">
        <w:rPr>
          <w:lang w:val="kk-KZ"/>
        </w:rPr>
        <w:t>учебник/Г.П.Фетисов, М.Г.Карпман и др.-2-е изд. –М.:Высшая</w:t>
      </w:r>
    </w:p>
    <w:p w:rsidR="004E0145" w:rsidRPr="00967D53" w:rsidRDefault="004E0145" w:rsidP="004E0145">
      <w:pPr>
        <w:rPr>
          <w:b/>
          <w:lang w:val="kk-KZ"/>
        </w:rPr>
      </w:pPr>
      <w:r w:rsidRPr="00967D53">
        <w:rPr>
          <w:lang w:val="kk-KZ"/>
        </w:rPr>
        <w:t xml:space="preserve"> школа, 2002.-640с.</w:t>
      </w:r>
    </w:p>
    <w:p w:rsidR="00283292" w:rsidRPr="00967D53" w:rsidRDefault="00283292" w:rsidP="00283292">
      <w:pPr>
        <w:rPr>
          <w:b/>
          <w:lang w:val="kk-KZ"/>
        </w:rPr>
      </w:pPr>
      <w:r w:rsidRPr="00967D53">
        <w:rPr>
          <w:b/>
          <w:lang w:val="kk-KZ"/>
        </w:rPr>
        <w:t>Бақылау сұрақтары:</w:t>
      </w:r>
    </w:p>
    <w:p w:rsidR="00283292" w:rsidRPr="00967D53" w:rsidRDefault="00283292" w:rsidP="00283292">
      <w:pPr>
        <w:rPr>
          <w:lang w:val="kk-KZ"/>
        </w:rPr>
      </w:pPr>
      <w:r w:rsidRPr="00967D53">
        <w:rPr>
          <w:lang w:val="kk-KZ"/>
        </w:rPr>
        <w:t>1. Пласт</w:t>
      </w:r>
      <w:r w:rsidR="004E0145" w:rsidRPr="00967D53">
        <w:rPr>
          <w:lang w:val="kk-KZ"/>
        </w:rPr>
        <w:t xml:space="preserve">икалық материалдардың  машина жасау өндірісінде </w:t>
      </w:r>
      <w:r w:rsidRPr="00967D53">
        <w:rPr>
          <w:lang w:val="kk-KZ"/>
        </w:rPr>
        <w:t xml:space="preserve"> қолданылуы?</w:t>
      </w:r>
    </w:p>
    <w:p w:rsidR="00283292" w:rsidRPr="00967D53" w:rsidRDefault="00283292" w:rsidP="00283292">
      <w:pPr>
        <w:rPr>
          <w:lang w:val="kk-KZ"/>
        </w:rPr>
      </w:pPr>
      <w:r w:rsidRPr="00967D53">
        <w:rPr>
          <w:lang w:val="kk-KZ"/>
        </w:rPr>
        <w:t>2. Пласт</w:t>
      </w:r>
      <w:r w:rsidR="004E0145" w:rsidRPr="00967D53">
        <w:rPr>
          <w:lang w:val="kk-KZ"/>
        </w:rPr>
        <w:t xml:space="preserve">икалық материалдар </w:t>
      </w:r>
      <w:r w:rsidRPr="00967D53">
        <w:rPr>
          <w:lang w:val="kk-KZ"/>
        </w:rPr>
        <w:t>қалай таңбаланады?</w:t>
      </w:r>
    </w:p>
    <w:p w:rsidR="00283292" w:rsidRPr="00967D53" w:rsidRDefault="00283292" w:rsidP="00283292">
      <w:pPr>
        <w:rPr>
          <w:lang w:val="kk-KZ"/>
        </w:rPr>
      </w:pPr>
      <w:r w:rsidRPr="00967D53">
        <w:rPr>
          <w:lang w:val="kk-KZ"/>
        </w:rPr>
        <w:t>3. Ағаш пластары қалай таңбаланады?</w:t>
      </w:r>
    </w:p>
    <w:p w:rsidR="00283292" w:rsidRPr="00967D53" w:rsidRDefault="00283292" w:rsidP="0019289C">
      <w:pPr>
        <w:rPr>
          <w:lang w:val="kk-KZ"/>
        </w:rPr>
      </w:pPr>
    </w:p>
    <w:p w:rsidR="00283292" w:rsidRPr="00967D53" w:rsidRDefault="00283292" w:rsidP="0019289C">
      <w:pPr>
        <w:rPr>
          <w:lang w:val="kk-KZ"/>
        </w:rPr>
      </w:pPr>
    </w:p>
    <w:sectPr w:rsidR="00283292" w:rsidRPr="00967D53">
      <w:footerReference w:type="default" r:id="rId2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1636" w:rsidRDefault="006C1636" w:rsidP="00B90E8C">
      <w:r>
        <w:separator/>
      </w:r>
    </w:p>
  </w:endnote>
  <w:endnote w:type="continuationSeparator" w:id="0">
    <w:p w:rsidR="006C1636" w:rsidRDefault="006C1636" w:rsidP="00B90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5052544"/>
      <w:docPartObj>
        <w:docPartGallery w:val="Page Numbers (Bottom of Page)"/>
        <w:docPartUnique/>
      </w:docPartObj>
    </w:sdtPr>
    <w:sdtContent>
      <w:p w:rsidR="00967D53" w:rsidRDefault="00967D53">
        <w:pPr>
          <w:pStyle w:val="a9"/>
          <w:jc w:val="center"/>
        </w:pPr>
        <w:r>
          <w:fldChar w:fldCharType="begin"/>
        </w:r>
        <w:r>
          <w:instrText>PAGE   \* MERGEFORMAT</w:instrText>
        </w:r>
        <w:r>
          <w:fldChar w:fldCharType="separate"/>
        </w:r>
        <w:r w:rsidR="00C17725">
          <w:rPr>
            <w:noProof/>
          </w:rPr>
          <w:t>20</w:t>
        </w:r>
        <w:r>
          <w:fldChar w:fldCharType="end"/>
        </w:r>
      </w:p>
    </w:sdtContent>
  </w:sdt>
  <w:p w:rsidR="00967D53" w:rsidRDefault="00967D53">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1636" w:rsidRDefault="006C1636" w:rsidP="00B90E8C">
      <w:r>
        <w:separator/>
      </w:r>
    </w:p>
  </w:footnote>
  <w:footnote w:type="continuationSeparator" w:id="0">
    <w:p w:rsidR="006C1636" w:rsidRDefault="006C1636" w:rsidP="00B90E8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880002"/>
    <w:multiLevelType w:val="hybridMultilevel"/>
    <w:tmpl w:val="6106B6D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143454FF"/>
    <w:multiLevelType w:val="singleLevel"/>
    <w:tmpl w:val="92F41CB6"/>
    <w:lvl w:ilvl="0">
      <w:start w:val="4"/>
      <w:numFmt w:val="bullet"/>
      <w:lvlText w:val="-"/>
      <w:lvlJc w:val="left"/>
      <w:pPr>
        <w:tabs>
          <w:tab w:val="num" w:pos="360"/>
        </w:tabs>
        <w:ind w:left="360" w:hanging="360"/>
      </w:pPr>
      <w:rPr>
        <w:rFonts w:hint="default"/>
      </w:rPr>
    </w:lvl>
  </w:abstractNum>
  <w:abstractNum w:abstractNumId="2">
    <w:nsid w:val="17205DA2"/>
    <w:multiLevelType w:val="hybridMultilevel"/>
    <w:tmpl w:val="50927B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8CC03C3"/>
    <w:multiLevelType w:val="multilevel"/>
    <w:tmpl w:val="323CA13E"/>
    <w:lvl w:ilvl="0">
      <w:start w:val="1"/>
      <w:numFmt w:val="decimal"/>
      <w:lvlText w:val="%1."/>
      <w:lvlJc w:val="left"/>
      <w:pPr>
        <w:tabs>
          <w:tab w:val="num" w:pos="795"/>
        </w:tabs>
        <w:ind w:left="795" w:hanging="360"/>
      </w:pPr>
      <w:rPr>
        <w:rFonts w:hint="default"/>
      </w:rPr>
    </w:lvl>
    <w:lvl w:ilvl="1">
      <w:start w:val="2"/>
      <w:numFmt w:val="decimal"/>
      <w:isLgl/>
      <w:lvlText w:val="%1.%2."/>
      <w:lvlJc w:val="left"/>
      <w:pPr>
        <w:tabs>
          <w:tab w:val="num" w:pos="1155"/>
        </w:tabs>
        <w:ind w:left="1155" w:hanging="720"/>
      </w:pPr>
      <w:rPr>
        <w:rFonts w:hint="default"/>
      </w:rPr>
    </w:lvl>
    <w:lvl w:ilvl="2">
      <w:start w:val="1"/>
      <w:numFmt w:val="decimal"/>
      <w:isLgl/>
      <w:lvlText w:val="%1.%2.%3."/>
      <w:lvlJc w:val="left"/>
      <w:pPr>
        <w:tabs>
          <w:tab w:val="num" w:pos="1155"/>
        </w:tabs>
        <w:ind w:left="1155" w:hanging="720"/>
      </w:pPr>
      <w:rPr>
        <w:rFonts w:hint="default"/>
      </w:rPr>
    </w:lvl>
    <w:lvl w:ilvl="3">
      <w:start w:val="1"/>
      <w:numFmt w:val="decimal"/>
      <w:isLgl/>
      <w:lvlText w:val="%1.%2.%3.%4."/>
      <w:lvlJc w:val="left"/>
      <w:pPr>
        <w:tabs>
          <w:tab w:val="num" w:pos="1515"/>
        </w:tabs>
        <w:ind w:left="1515" w:hanging="1080"/>
      </w:pPr>
      <w:rPr>
        <w:rFonts w:hint="default"/>
      </w:rPr>
    </w:lvl>
    <w:lvl w:ilvl="4">
      <w:start w:val="1"/>
      <w:numFmt w:val="decimal"/>
      <w:isLgl/>
      <w:lvlText w:val="%1.%2.%3.%4.%5."/>
      <w:lvlJc w:val="left"/>
      <w:pPr>
        <w:tabs>
          <w:tab w:val="num" w:pos="1515"/>
        </w:tabs>
        <w:ind w:left="1515" w:hanging="1080"/>
      </w:pPr>
      <w:rPr>
        <w:rFonts w:hint="default"/>
      </w:rPr>
    </w:lvl>
    <w:lvl w:ilvl="5">
      <w:start w:val="1"/>
      <w:numFmt w:val="decimal"/>
      <w:isLgl/>
      <w:lvlText w:val="%1.%2.%3.%4.%5.%6."/>
      <w:lvlJc w:val="left"/>
      <w:pPr>
        <w:tabs>
          <w:tab w:val="num" w:pos="1875"/>
        </w:tabs>
        <w:ind w:left="1875" w:hanging="1440"/>
      </w:pPr>
      <w:rPr>
        <w:rFonts w:hint="default"/>
      </w:rPr>
    </w:lvl>
    <w:lvl w:ilvl="6">
      <w:start w:val="1"/>
      <w:numFmt w:val="decimal"/>
      <w:isLgl/>
      <w:lvlText w:val="%1.%2.%3.%4.%5.%6.%7."/>
      <w:lvlJc w:val="left"/>
      <w:pPr>
        <w:tabs>
          <w:tab w:val="num" w:pos="2235"/>
        </w:tabs>
        <w:ind w:left="2235" w:hanging="1800"/>
      </w:pPr>
      <w:rPr>
        <w:rFonts w:hint="default"/>
      </w:rPr>
    </w:lvl>
    <w:lvl w:ilvl="7">
      <w:start w:val="1"/>
      <w:numFmt w:val="decimal"/>
      <w:isLgl/>
      <w:lvlText w:val="%1.%2.%3.%4.%5.%6.%7.%8."/>
      <w:lvlJc w:val="left"/>
      <w:pPr>
        <w:tabs>
          <w:tab w:val="num" w:pos="2235"/>
        </w:tabs>
        <w:ind w:left="2235" w:hanging="1800"/>
      </w:pPr>
      <w:rPr>
        <w:rFonts w:hint="default"/>
      </w:rPr>
    </w:lvl>
    <w:lvl w:ilvl="8">
      <w:start w:val="1"/>
      <w:numFmt w:val="decimal"/>
      <w:isLgl/>
      <w:lvlText w:val="%1.%2.%3.%4.%5.%6.%7.%8.%9."/>
      <w:lvlJc w:val="left"/>
      <w:pPr>
        <w:tabs>
          <w:tab w:val="num" w:pos="2595"/>
        </w:tabs>
        <w:ind w:left="2595" w:hanging="2160"/>
      </w:pPr>
      <w:rPr>
        <w:rFonts w:hint="default"/>
      </w:rPr>
    </w:lvl>
  </w:abstractNum>
  <w:abstractNum w:abstractNumId="4">
    <w:nsid w:val="2FDD0041"/>
    <w:multiLevelType w:val="singleLevel"/>
    <w:tmpl w:val="E8CC72E2"/>
    <w:lvl w:ilvl="0">
      <w:start w:val="1"/>
      <w:numFmt w:val="decimal"/>
      <w:lvlText w:val="%1."/>
      <w:lvlJc w:val="left"/>
      <w:pPr>
        <w:tabs>
          <w:tab w:val="num" w:pos="1080"/>
        </w:tabs>
        <w:ind w:left="1080" w:hanging="360"/>
      </w:pPr>
      <w:rPr>
        <w:rFonts w:hint="default"/>
      </w:rPr>
    </w:lvl>
  </w:abstractNum>
  <w:abstractNum w:abstractNumId="5">
    <w:nsid w:val="30335C6D"/>
    <w:multiLevelType w:val="singleLevel"/>
    <w:tmpl w:val="AA2AB47A"/>
    <w:lvl w:ilvl="0">
      <w:start w:val="1"/>
      <w:numFmt w:val="decimal"/>
      <w:lvlText w:val="%1."/>
      <w:lvlJc w:val="left"/>
      <w:pPr>
        <w:tabs>
          <w:tab w:val="num" w:pos="360"/>
        </w:tabs>
        <w:ind w:left="360" w:hanging="360"/>
      </w:pPr>
      <w:rPr>
        <w:rFonts w:hint="default"/>
      </w:rPr>
    </w:lvl>
  </w:abstractNum>
  <w:abstractNum w:abstractNumId="6">
    <w:nsid w:val="3E23727E"/>
    <w:multiLevelType w:val="hybridMultilevel"/>
    <w:tmpl w:val="18D4DE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4F180128"/>
    <w:multiLevelType w:val="hybridMultilevel"/>
    <w:tmpl w:val="28B88C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4E8023E"/>
    <w:multiLevelType w:val="singleLevel"/>
    <w:tmpl w:val="AA2AB47A"/>
    <w:lvl w:ilvl="0">
      <w:start w:val="1"/>
      <w:numFmt w:val="decimal"/>
      <w:lvlText w:val="%1."/>
      <w:lvlJc w:val="left"/>
      <w:pPr>
        <w:tabs>
          <w:tab w:val="num" w:pos="360"/>
        </w:tabs>
        <w:ind w:left="360" w:hanging="360"/>
      </w:pPr>
    </w:lvl>
  </w:abstractNum>
  <w:abstractNum w:abstractNumId="9">
    <w:nsid w:val="72C7169E"/>
    <w:multiLevelType w:val="hybridMultilevel"/>
    <w:tmpl w:val="4F14177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7B177E7B"/>
    <w:multiLevelType w:val="hybridMultilevel"/>
    <w:tmpl w:val="C442ACDE"/>
    <w:lvl w:ilvl="0" w:tplc="0419000F">
      <w:start w:val="1"/>
      <w:numFmt w:val="decimal"/>
      <w:lvlText w:val="%1."/>
      <w:lvlJc w:val="left"/>
      <w:pPr>
        <w:tabs>
          <w:tab w:val="num" w:pos="786"/>
        </w:tabs>
        <w:ind w:left="786"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7"/>
  </w:num>
  <w:num w:numId="4">
    <w:abstractNumId w:val="5"/>
  </w:num>
  <w:num w:numId="5">
    <w:abstractNumId w:val="2"/>
  </w:num>
  <w:num w:numId="6">
    <w:abstractNumId w:val="3"/>
  </w:num>
  <w:num w:numId="7">
    <w:abstractNumId w:val="4"/>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289C"/>
    <w:rsid w:val="0000138E"/>
    <w:rsid w:val="0000376D"/>
    <w:rsid w:val="00003FA0"/>
    <w:rsid w:val="00004B52"/>
    <w:rsid w:val="000052DC"/>
    <w:rsid w:val="000054DF"/>
    <w:rsid w:val="000111A7"/>
    <w:rsid w:val="000129B2"/>
    <w:rsid w:val="000174AF"/>
    <w:rsid w:val="0002387E"/>
    <w:rsid w:val="00025EAD"/>
    <w:rsid w:val="00026E8D"/>
    <w:rsid w:val="00031B6F"/>
    <w:rsid w:val="000325A9"/>
    <w:rsid w:val="000367FA"/>
    <w:rsid w:val="00037643"/>
    <w:rsid w:val="000404DB"/>
    <w:rsid w:val="000460F4"/>
    <w:rsid w:val="0005101C"/>
    <w:rsid w:val="00054E72"/>
    <w:rsid w:val="00056719"/>
    <w:rsid w:val="00067538"/>
    <w:rsid w:val="00070265"/>
    <w:rsid w:val="00072091"/>
    <w:rsid w:val="0007458D"/>
    <w:rsid w:val="00076115"/>
    <w:rsid w:val="00081DC4"/>
    <w:rsid w:val="000843F4"/>
    <w:rsid w:val="00084B60"/>
    <w:rsid w:val="00085636"/>
    <w:rsid w:val="00086D2A"/>
    <w:rsid w:val="0009336A"/>
    <w:rsid w:val="000953E3"/>
    <w:rsid w:val="00095C4A"/>
    <w:rsid w:val="00097AFF"/>
    <w:rsid w:val="000A200B"/>
    <w:rsid w:val="000A5EB0"/>
    <w:rsid w:val="000A6F66"/>
    <w:rsid w:val="000B041A"/>
    <w:rsid w:val="000B1C7B"/>
    <w:rsid w:val="000B1D09"/>
    <w:rsid w:val="000B269F"/>
    <w:rsid w:val="000B2846"/>
    <w:rsid w:val="000B3CC2"/>
    <w:rsid w:val="000B41D2"/>
    <w:rsid w:val="000B53ED"/>
    <w:rsid w:val="000C343D"/>
    <w:rsid w:val="000C430D"/>
    <w:rsid w:val="000C5DE7"/>
    <w:rsid w:val="000D22CA"/>
    <w:rsid w:val="000D4546"/>
    <w:rsid w:val="000E3D98"/>
    <w:rsid w:val="000E7B1D"/>
    <w:rsid w:val="000E7D81"/>
    <w:rsid w:val="000F2EB9"/>
    <w:rsid w:val="001012BE"/>
    <w:rsid w:val="00103CDD"/>
    <w:rsid w:val="00110DB7"/>
    <w:rsid w:val="00111E0F"/>
    <w:rsid w:val="001151FA"/>
    <w:rsid w:val="00120996"/>
    <w:rsid w:val="00121BF5"/>
    <w:rsid w:val="001312F1"/>
    <w:rsid w:val="00132BD1"/>
    <w:rsid w:val="001332DE"/>
    <w:rsid w:val="00136AFD"/>
    <w:rsid w:val="001425DF"/>
    <w:rsid w:val="00142A4A"/>
    <w:rsid w:val="00146F90"/>
    <w:rsid w:val="001477DC"/>
    <w:rsid w:val="0015356A"/>
    <w:rsid w:val="00156FBB"/>
    <w:rsid w:val="0016062B"/>
    <w:rsid w:val="00161552"/>
    <w:rsid w:val="00165D0B"/>
    <w:rsid w:val="001824A8"/>
    <w:rsid w:val="001922E1"/>
    <w:rsid w:val="00192544"/>
    <w:rsid w:val="0019289C"/>
    <w:rsid w:val="001952F6"/>
    <w:rsid w:val="00196A79"/>
    <w:rsid w:val="001A09F3"/>
    <w:rsid w:val="001A0B69"/>
    <w:rsid w:val="001A104C"/>
    <w:rsid w:val="001A4A63"/>
    <w:rsid w:val="001A5890"/>
    <w:rsid w:val="001B17A8"/>
    <w:rsid w:val="001B211A"/>
    <w:rsid w:val="001B4600"/>
    <w:rsid w:val="001C2A52"/>
    <w:rsid w:val="001C5F15"/>
    <w:rsid w:val="001C7CB4"/>
    <w:rsid w:val="001D6247"/>
    <w:rsid w:val="001E1E1A"/>
    <w:rsid w:val="001E2599"/>
    <w:rsid w:val="001E567F"/>
    <w:rsid w:val="001F0415"/>
    <w:rsid w:val="001F7394"/>
    <w:rsid w:val="00202905"/>
    <w:rsid w:val="00203FBB"/>
    <w:rsid w:val="00205F2B"/>
    <w:rsid w:val="00206ECA"/>
    <w:rsid w:val="00210D79"/>
    <w:rsid w:val="00213D7B"/>
    <w:rsid w:val="0022058D"/>
    <w:rsid w:val="00223EB2"/>
    <w:rsid w:val="00224915"/>
    <w:rsid w:val="00226CB0"/>
    <w:rsid w:val="00232940"/>
    <w:rsid w:val="00233ABA"/>
    <w:rsid w:val="00240ED7"/>
    <w:rsid w:val="00244141"/>
    <w:rsid w:val="0024534B"/>
    <w:rsid w:val="00247B62"/>
    <w:rsid w:val="002560E1"/>
    <w:rsid w:val="00260C9B"/>
    <w:rsid w:val="002642FD"/>
    <w:rsid w:val="0026541F"/>
    <w:rsid w:val="0027097F"/>
    <w:rsid w:val="00270C48"/>
    <w:rsid w:val="00271D88"/>
    <w:rsid w:val="002779DE"/>
    <w:rsid w:val="002811BC"/>
    <w:rsid w:val="00282556"/>
    <w:rsid w:val="00283292"/>
    <w:rsid w:val="002872EE"/>
    <w:rsid w:val="002904DA"/>
    <w:rsid w:val="00294B55"/>
    <w:rsid w:val="002A07A7"/>
    <w:rsid w:val="002A19EA"/>
    <w:rsid w:val="002B22AC"/>
    <w:rsid w:val="002B3617"/>
    <w:rsid w:val="002B54C1"/>
    <w:rsid w:val="002D58CA"/>
    <w:rsid w:val="002E1971"/>
    <w:rsid w:val="002E2CA9"/>
    <w:rsid w:val="002F0DEC"/>
    <w:rsid w:val="002F4AF0"/>
    <w:rsid w:val="0030387C"/>
    <w:rsid w:val="0030481C"/>
    <w:rsid w:val="0030632B"/>
    <w:rsid w:val="00311071"/>
    <w:rsid w:val="003127E2"/>
    <w:rsid w:val="003155C9"/>
    <w:rsid w:val="00317642"/>
    <w:rsid w:val="00322F13"/>
    <w:rsid w:val="0033141C"/>
    <w:rsid w:val="00335A76"/>
    <w:rsid w:val="00341191"/>
    <w:rsid w:val="003433BA"/>
    <w:rsid w:val="00344FED"/>
    <w:rsid w:val="00350959"/>
    <w:rsid w:val="00353095"/>
    <w:rsid w:val="0035629E"/>
    <w:rsid w:val="00360BC4"/>
    <w:rsid w:val="00361E37"/>
    <w:rsid w:val="00362F35"/>
    <w:rsid w:val="00363FF8"/>
    <w:rsid w:val="00371EB0"/>
    <w:rsid w:val="003758BB"/>
    <w:rsid w:val="003808BA"/>
    <w:rsid w:val="00380D65"/>
    <w:rsid w:val="00382ECE"/>
    <w:rsid w:val="00385D5E"/>
    <w:rsid w:val="003932AB"/>
    <w:rsid w:val="00393AEB"/>
    <w:rsid w:val="003948FF"/>
    <w:rsid w:val="0039524C"/>
    <w:rsid w:val="003A57B6"/>
    <w:rsid w:val="003A5AD8"/>
    <w:rsid w:val="003B027B"/>
    <w:rsid w:val="003B3220"/>
    <w:rsid w:val="003B36BF"/>
    <w:rsid w:val="003B3A9E"/>
    <w:rsid w:val="003B5C42"/>
    <w:rsid w:val="003B6ACD"/>
    <w:rsid w:val="003B7D35"/>
    <w:rsid w:val="003C0695"/>
    <w:rsid w:val="003C44A9"/>
    <w:rsid w:val="003C7CE4"/>
    <w:rsid w:val="003D287D"/>
    <w:rsid w:val="003D34FC"/>
    <w:rsid w:val="003D5CA6"/>
    <w:rsid w:val="003E32D9"/>
    <w:rsid w:val="003E4867"/>
    <w:rsid w:val="003E6E74"/>
    <w:rsid w:val="004005DE"/>
    <w:rsid w:val="00401C2B"/>
    <w:rsid w:val="00403C9A"/>
    <w:rsid w:val="00407A45"/>
    <w:rsid w:val="004100BE"/>
    <w:rsid w:val="0041063C"/>
    <w:rsid w:val="00413462"/>
    <w:rsid w:val="004143CF"/>
    <w:rsid w:val="00414ABF"/>
    <w:rsid w:val="0041765F"/>
    <w:rsid w:val="00422258"/>
    <w:rsid w:val="004240EA"/>
    <w:rsid w:val="00430F67"/>
    <w:rsid w:val="00433ED0"/>
    <w:rsid w:val="00436B29"/>
    <w:rsid w:val="004400A7"/>
    <w:rsid w:val="00441708"/>
    <w:rsid w:val="00444835"/>
    <w:rsid w:val="0044504B"/>
    <w:rsid w:val="004458F7"/>
    <w:rsid w:val="00447FE7"/>
    <w:rsid w:val="004520E2"/>
    <w:rsid w:val="00453468"/>
    <w:rsid w:val="004622AA"/>
    <w:rsid w:val="00463556"/>
    <w:rsid w:val="00464C90"/>
    <w:rsid w:val="00465D2C"/>
    <w:rsid w:val="00466884"/>
    <w:rsid w:val="00467A17"/>
    <w:rsid w:val="004709B5"/>
    <w:rsid w:val="00474703"/>
    <w:rsid w:val="00475B0D"/>
    <w:rsid w:val="0047688B"/>
    <w:rsid w:val="00481688"/>
    <w:rsid w:val="00481CFE"/>
    <w:rsid w:val="004825BB"/>
    <w:rsid w:val="00484796"/>
    <w:rsid w:val="00485D24"/>
    <w:rsid w:val="00492212"/>
    <w:rsid w:val="00493440"/>
    <w:rsid w:val="0049549C"/>
    <w:rsid w:val="004967A7"/>
    <w:rsid w:val="004A48E5"/>
    <w:rsid w:val="004A4F05"/>
    <w:rsid w:val="004A51F1"/>
    <w:rsid w:val="004A73CA"/>
    <w:rsid w:val="004B3DCB"/>
    <w:rsid w:val="004B6C8B"/>
    <w:rsid w:val="004C11BA"/>
    <w:rsid w:val="004C15DD"/>
    <w:rsid w:val="004D17D9"/>
    <w:rsid w:val="004D1DE5"/>
    <w:rsid w:val="004D2714"/>
    <w:rsid w:val="004D7A9C"/>
    <w:rsid w:val="004E0145"/>
    <w:rsid w:val="004E6A9F"/>
    <w:rsid w:val="004E746E"/>
    <w:rsid w:val="004F30C7"/>
    <w:rsid w:val="004F537E"/>
    <w:rsid w:val="0050184C"/>
    <w:rsid w:val="00503BE0"/>
    <w:rsid w:val="005063B4"/>
    <w:rsid w:val="00510329"/>
    <w:rsid w:val="00513DAA"/>
    <w:rsid w:val="005164C5"/>
    <w:rsid w:val="0052027A"/>
    <w:rsid w:val="00520358"/>
    <w:rsid w:val="00524C86"/>
    <w:rsid w:val="00525792"/>
    <w:rsid w:val="00530197"/>
    <w:rsid w:val="00532282"/>
    <w:rsid w:val="0053506D"/>
    <w:rsid w:val="00541D29"/>
    <w:rsid w:val="0054567D"/>
    <w:rsid w:val="00545BED"/>
    <w:rsid w:val="00550EEC"/>
    <w:rsid w:val="00553455"/>
    <w:rsid w:val="005565F9"/>
    <w:rsid w:val="00562BF5"/>
    <w:rsid w:val="00563403"/>
    <w:rsid w:val="00573709"/>
    <w:rsid w:val="00574C04"/>
    <w:rsid w:val="00581385"/>
    <w:rsid w:val="00581BAE"/>
    <w:rsid w:val="00582058"/>
    <w:rsid w:val="0058383B"/>
    <w:rsid w:val="00584F7D"/>
    <w:rsid w:val="0059363E"/>
    <w:rsid w:val="005977D7"/>
    <w:rsid w:val="005A3C09"/>
    <w:rsid w:val="005A6B14"/>
    <w:rsid w:val="005B537A"/>
    <w:rsid w:val="005B5FE2"/>
    <w:rsid w:val="005C0518"/>
    <w:rsid w:val="005C0DF0"/>
    <w:rsid w:val="005C22D0"/>
    <w:rsid w:val="005C2E21"/>
    <w:rsid w:val="005D4DB1"/>
    <w:rsid w:val="005D506A"/>
    <w:rsid w:val="005D6E18"/>
    <w:rsid w:val="005D790A"/>
    <w:rsid w:val="005E09D4"/>
    <w:rsid w:val="005E2507"/>
    <w:rsid w:val="005F1394"/>
    <w:rsid w:val="005F4000"/>
    <w:rsid w:val="00601484"/>
    <w:rsid w:val="006019A4"/>
    <w:rsid w:val="0060438D"/>
    <w:rsid w:val="006063E2"/>
    <w:rsid w:val="00610C84"/>
    <w:rsid w:val="006123F1"/>
    <w:rsid w:val="00615FC9"/>
    <w:rsid w:val="0062188C"/>
    <w:rsid w:val="00622C2D"/>
    <w:rsid w:val="00630B9E"/>
    <w:rsid w:val="00633DEA"/>
    <w:rsid w:val="0063522C"/>
    <w:rsid w:val="00640059"/>
    <w:rsid w:val="0064468B"/>
    <w:rsid w:val="006455E8"/>
    <w:rsid w:val="00647C30"/>
    <w:rsid w:val="00650EBD"/>
    <w:rsid w:val="00661BF8"/>
    <w:rsid w:val="0066407A"/>
    <w:rsid w:val="0066506D"/>
    <w:rsid w:val="00667EF6"/>
    <w:rsid w:val="0067032D"/>
    <w:rsid w:val="00671C7F"/>
    <w:rsid w:val="00675135"/>
    <w:rsid w:val="006755C4"/>
    <w:rsid w:val="006913E9"/>
    <w:rsid w:val="0069177B"/>
    <w:rsid w:val="0069233C"/>
    <w:rsid w:val="00692374"/>
    <w:rsid w:val="0069298C"/>
    <w:rsid w:val="00692DAA"/>
    <w:rsid w:val="006A0948"/>
    <w:rsid w:val="006A287D"/>
    <w:rsid w:val="006A3A81"/>
    <w:rsid w:val="006B0CA0"/>
    <w:rsid w:val="006B282E"/>
    <w:rsid w:val="006B579F"/>
    <w:rsid w:val="006B797B"/>
    <w:rsid w:val="006C1636"/>
    <w:rsid w:val="006C3109"/>
    <w:rsid w:val="006C7812"/>
    <w:rsid w:val="006D210E"/>
    <w:rsid w:val="006D2A77"/>
    <w:rsid w:val="006D5901"/>
    <w:rsid w:val="006E16D2"/>
    <w:rsid w:val="006F6899"/>
    <w:rsid w:val="006F731D"/>
    <w:rsid w:val="006F7F2D"/>
    <w:rsid w:val="007065CA"/>
    <w:rsid w:val="007078E4"/>
    <w:rsid w:val="00711475"/>
    <w:rsid w:val="00713FFC"/>
    <w:rsid w:val="007178CF"/>
    <w:rsid w:val="0072147E"/>
    <w:rsid w:val="00724314"/>
    <w:rsid w:val="00725B57"/>
    <w:rsid w:val="00735164"/>
    <w:rsid w:val="00735DFD"/>
    <w:rsid w:val="00740312"/>
    <w:rsid w:val="0074293D"/>
    <w:rsid w:val="00743B17"/>
    <w:rsid w:val="00744D09"/>
    <w:rsid w:val="007470B7"/>
    <w:rsid w:val="00747498"/>
    <w:rsid w:val="0075142E"/>
    <w:rsid w:val="007561EA"/>
    <w:rsid w:val="00762DE2"/>
    <w:rsid w:val="00763276"/>
    <w:rsid w:val="007636CE"/>
    <w:rsid w:val="007734B0"/>
    <w:rsid w:val="00777EC4"/>
    <w:rsid w:val="007828F4"/>
    <w:rsid w:val="007A2E96"/>
    <w:rsid w:val="007A4DE0"/>
    <w:rsid w:val="007A52E9"/>
    <w:rsid w:val="007B79D8"/>
    <w:rsid w:val="007C0929"/>
    <w:rsid w:val="007C18F8"/>
    <w:rsid w:val="007C2784"/>
    <w:rsid w:val="007C4F40"/>
    <w:rsid w:val="007C73BF"/>
    <w:rsid w:val="007C7E43"/>
    <w:rsid w:val="007C7F58"/>
    <w:rsid w:val="007D1B35"/>
    <w:rsid w:val="007D56A2"/>
    <w:rsid w:val="007D5AA0"/>
    <w:rsid w:val="007D705A"/>
    <w:rsid w:val="007E2024"/>
    <w:rsid w:val="007E2671"/>
    <w:rsid w:val="007E6D8A"/>
    <w:rsid w:val="00811837"/>
    <w:rsid w:val="0082310F"/>
    <w:rsid w:val="00823AAF"/>
    <w:rsid w:val="00834F0C"/>
    <w:rsid w:val="00835A36"/>
    <w:rsid w:val="00837C5E"/>
    <w:rsid w:val="00842275"/>
    <w:rsid w:val="00843312"/>
    <w:rsid w:val="008449D8"/>
    <w:rsid w:val="00846B85"/>
    <w:rsid w:val="008542C6"/>
    <w:rsid w:val="00855EB9"/>
    <w:rsid w:val="00860CA6"/>
    <w:rsid w:val="00863982"/>
    <w:rsid w:val="00876850"/>
    <w:rsid w:val="00877594"/>
    <w:rsid w:val="008802AA"/>
    <w:rsid w:val="0088469A"/>
    <w:rsid w:val="00884B75"/>
    <w:rsid w:val="00890EE5"/>
    <w:rsid w:val="008945CA"/>
    <w:rsid w:val="008945E9"/>
    <w:rsid w:val="00894BFF"/>
    <w:rsid w:val="0089682E"/>
    <w:rsid w:val="008975BE"/>
    <w:rsid w:val="008A128E"/>
    <w:rsid w:val="008A3AFA"/>
    <w:rsid w:val="008A670A"/>
    <w:rsid w:val="008A7D79"/>
    <w:rsid w:val="008B2AA1"/>
    <w:rsid w:val="008B32B8"/>
    <w:rsid w:val="008B401C"/>
    <w:rsid w:val="008B6B2F"/>
    <w:rsid w:val="008B7C21"/>
    <w:rsid w:val="008C5742"/>
    <w:rsid w:val="008C7A04"/>
    <w:rsid w:val="008D20D1"/>
    <w:rsid w:val="008E18E7"/>
    <w:rsid w:val="008E2294"/>
    <w:rsid w:val="008E2A15"/>
    <w:rsid w:val="008E35E7"/>
    <w:rsid w:val="008E7648"/>
    <w:rsid w:val="008F01FB"/>
    <w:rsid w:val="008F1154"/>
    <w:rsid w:val="008F2B15"/>
    <w:rsid w:val="008F4072"/>
    <w:rsid w:val="008F7605"/>
    <w:rsid w:val="00905722"/>
    <w:rsid w:val="00906360"/>
    <w:rsid w:val="009130B0"/>
    <w:rsid w:val="009247E1"/>
    <w:rsid w:val="00933502"/>
    <w:rsid w:val="00941FB9"/>
    <w:rsid w:val="0094417F"/>
    <w:rsid w:val="00945479"/>
    <w:rsid w:val="009473AF"/>
    <w:rsid w:val="00951845"/>
    <w:rsid w:val="00951913"/>
    <w:rsid w:val="009551AC"/>
    <w:rsid w:val="00963BDC"/>
    <w:rsid w:val="00967D53"/>
    <w:rsid w:val="009718FB"/>
    <w:rsid w:val="00973BA2"/>
    <w:rsid w:val="009746C2"/>
    <w:rsid w:val="009829AE"/>
    <w:rsid w:val="00985198"/>
    <w:rsid w:val="00986D14"/>
    <w:rsid w:val="0098705F"/>
    <w:rsid w:val="0099069B"/>
    <w:rsid w:val="00993106"/>
    <w:rsid w:val="009A0DEA"/>
    <w:rsid w:val="009A4808"/>
    <w:rsid w:val="009A5AA9"/>
    <w:rsid w:val="009B33E0"/>
    <w:rsid w:val="009B6B10"/>
    <w:rsid w:val="009C3CE2"/>
    <w:rsid w:val="009C568E"/>
    <w:rsid w:val="009C60F3"/>
    <w:rsid w:val="009C7ECE"/>
    <w:rsid w:val="009D1A9E"/>
    <w:rsid w:val="009D3300"/>
    <w:rsid w:val="009D6135"/>
    <w:rsid w:val="009D7E34"/>
    <w:rsid w:val="009E7AE5"/>
    <w:rsid w:val="009F07EA"/>
    <w:rsid w:val="009F4594"/>
    <w:rsid w:val="009F7322"/>
    <w:rsid w:val="00A02757"/>
    <w:rsid w:val="00A14539"/>
    <w:rsid w:val="00A14D50"/>
    <w:rsid w:val="00A16876"/>
    <w:rsid w:val="00A20C7F"/>
    <w:rsid w:val="00A23D18"/>
    <w:rsid w:val="00A25284"/>
    <w:rsid w:val="00A31A72"/>
    <w:rsid w:val="00A32298"/>
    <w:rsid w:val="00A3237F"/>
    <w:rsid w:val="00A344B1"/>
    <w:rsid w:val="00A40815"/>
    <w:rsid w:val="00A42785"/>
    <w:rsid w:val="00A43186"/>
    <w:rsid w:val="00A43541"/>
    <w:rsid w:val="00A44C72"/>
    <w:rsid w:val="00A470BE"/>
    <w:rsid w:val="00A50B27"/>
    <w:rsid w:val="00A554DF"/>
    <w:rsid w:val="00A57C13"/>
    <w:rsid w:val="00A647C0"/>
    <w:rsid w:val="00A659E9"/>
    <w:rsid w:val="00A70FAA"/>
    <w:rsid w:val="00A7615F"/>
    <w:rsid w:val="00A833DE"/>
    <w:rsid w:val="00A874B6"/>
    <w:rsid w:val="00A93B4A"/>
    <w:rsid w:val="00A96085"/>
    <w:rsid w:val="00AA143F"/>
    <w:rsid w:val="00AA2166"/>
    <w:rsid w:val="00AA5816"/>
    <w:rsid w:val="00AA6CBA"/>
    <w:rsid w:val="00AB03B2"/>
    <w:rsid w:val="00AB788A"/>
    <w:rsid w:val="00AC35B5"/>
    <w:rsid w:val="00AC4655"/>
    <w:rsid w:val="00AC50B3"/>
    <w:rsid w:val="00AC730B"/>
    <w:rsid w:val="00AD10A6"/>
    <w:rsid w:val="00AD1623"/>
    <w:rsid w:val="00AE1D99"/>
    <w:rsid w:val="00AE2250"/>
    <w:rsid w:val="00AE2386"/>
    <w:rsid w:val="00AE4F4D"/>
    <w:rsid w:val="00AE6FDF"/>
    <w:rsid w:val="00AF2E3D"/>
    <w:rsid w:val="00AF513F"/>
    <w:rsid w:val="00B04156"/>
    <w:rsid w:val="00B124F1"/>
    <w:rsid w:val="00B12DAD"/>
    <w:rsid w:val="00B1309F"/>
    <w:rsid w:val="00B16144"/>
    <w:rsid w:val="00B17603"/>
    <w:rsid w:val="00B17AA4"/>
    <w:rsid w:val="00B21462"/>
    <w:rsid w:val="00B226D3"/>
    <w:rsid w:val="00B22E18"/>
    <w:rsid w:val="00B25BB6"/>
    <w:rsid w:val="00B2621C"/>
    <w:rsid w:val="00B33A2A"/>
    <w:rsid w:val="00B348AD"/>
    <w:rsid w:val="00B3580F"/>
    <w:rsid w:val="00B4036A"/>
    <w:rsid w:val="00B404A6"/>
    <w:rsid w:val="00B40A8C"/>
    <w:rsid w:val="00B46B50"/>
    <w:rsid w:val="00B4785D"/>
    <w:rsid w:val="00B52631"/>
    <w:rsid w:val="00B54F78"/>
    <w:rsid w:val="00B63F93"/>
    <w:rsid w:val="00B64239"/>
    <w:rsid w:val="00B67A06"/>
    <w:rsid w:val="00B8039A"/>
    <w:rsid w:val="00B860F5"/>
    <w:rsid w:val="00B904B0"/>
    <w:rsid w:val="00B90E8C"/>
    <w:rsid w:val="00B93847"/>
    <w:rsid w:val="00B94839"/>
    <w:rsid w:val="00BB553C"/>
    <w:rsid w:val="00BC17CA"/>
    <w:rsid w:val="00BC2EE4"/>
    <w:rsid w:val="00BC49CD"/>
    <w:rsid w:val="00BC4A4D"/>
    <w:rsid w:val="00BC51C4"/>
    <w:rsid w:val="00BC6220"/>
    <w:rsid w:val="00BC6F0B"/>
    <w:rsid w:val="00BC7202"/>
    <w:rsid w:val="00BC7AC7"/>
    <w:rsid w:val="00BD1749"/>
    <w:rsid w:val="00BD21C3"/>
    <w:rsid w:val="00BD3284"/>
    <w:rsid w:val="00BE086E"/>
    <w:rsid w:val="00BE1FE0"/>
    <w:rsid w:val="00BE2D66"/>
    <w:rsid w:val="00BE2E85"/>
    <w:rsid w:val="00BE3640"/>
    <w:rsid w:val="00BE4F60"/>
    <w:rsid w:val="00BF3996"/>
    <w:rsid w:val="00BF463A"/>
    <w:rsid w:val="00BF6788"/>
    <w:rsid w:val="00C01DF9"/>
    <w:rsid w:val="00C02175"/>
    <w:rsid w:val="00C02442"/>
    <w:rsid w:val="00C02A1E"/>
    <w:rsid w:val="00C05674"/>
    <w:rsid w:val="00C06F79"/>
    <w:rsid w:val="00C13A4F"/>
    <w:rsid w:val="00C13B03"/>
    <w:rsid w:val="00C15101"/>
    <w:rsid w:val="00C15508"/>
    <w:rsid w:val="00C17725"/>
    <w:rsid w:val="00C23ADE"/>
    <w:rsid w:val="00C24388"/>
    <w:rsid w:val="00C32C18"/>
    <w:rsid w:val="00C34C45"/>
    <w:rsid w:val="00C40A58"/>
    <w:rsid w:val="00C41839"/>
    <w:rsid w:val="00C42D5F"/>
    <w:rsid w:val="00C447CA"/>
    <w:rsid w:val="00C449B7"/>
    <w:rsid w:val="00C461CE"/>
    <w:rsid w:val="00C4659D"/>
    <w:rsid w:val="00C502EA"/>
    <w:rsid w:val="00C512FF"/>
    <w:rsid w:val="00C52C37"/>
    <w:rsid w:val="00C539E6"/>
    <w:rsid w:val="00C549D3"/>
    <w:rsid w:val="00C61B9E"/>
    <w:rsid w:val="00C62776"/>
    <w:rsid w:val="00C66136"/>
    <w:rsid w:val="00C71FCB"/>
    <w:rsid w:val="00C735EC"/>
    <w:rsid w:val="00C74595"/>
    <w:rsid w:val="00C74755"/>
    <w:rsid w:val="00C75EE9"/>
    <w:rsid w:val="00C77111"/>
    <w:rsid w:val="00C772C7"/>
    <w:rsid w:val="00C825D5"/>
    <w:rsid w:val="00C83B3B"/>
    <w:rsid w:val="00C9217C"/>
    <w:rsid w:val="00C94DEC"/>
    <w:rsid w:val="00CA242F"/>
    <w:rsid w:val="00CA7C70"/>
    <w:rsid w:val="00CB0187"/>
    <w:rsid w:val="00CB2426"/>
    <w:rsid w:val="00CB34D8"/>
    <w:rsid w:val="00CB7499"/>
    <w:rsid w:val="00CC1650"/>
    <w:rsid w:val="00CC3865"/>
    <w:rsid w:val="00CC448A"/>
    <w:rsid w:val="00CC6576"/>
    <w:rsid w:val="00CD6717"/>
    <w:rsid w:val="00CE1E35"/>
    <w:rsid w:val="00CE73B8"/>
    <w:rsid w:val="00CF2017"/>
    <w:rsid w:val="00CF3D01"/>
    <w:rsid w:val="00CF4B30"/>
    <w:rsid w:val="00CF52A3"/>
    <w:rsid w:val="00D02480"/>
    <w:rsid w:val="00D02A7F"/>
    <w:rsid w:val="00D068A3"/>
    <w:rsid w:val="00D11737"/>
    <w:rsid w:val="00D135C1"/>
    <w:rsid w:val="00D230A5"/>
    <w:rsid w:val="00D24545"/>
    <w:rsid w:val="00D27F29"/>
    <w:rsid w:val="00D34B0D"/>
    <w:rsid w:val="00D350CE"/>
    <w:rsid w:val="00D4182C"/>
    <w:rsid w:val="00D434E8"/>
    <w:rsid w:val="00D44494"/>
    <w:rsid w:val="00D478AF"/>
    <w:rsid w:val="00D543D1"/>
    <w:rsid w:val="00D56FC0"/>
    <w:rsid w:val="00D62F1D"/>
    <w:rsid w:val="00D63572"/>
    <w:rsid w:val="00D64081"/>
    <w:rsid w:val="00D6451A"/>
    <w:rsid w:val="00D741D0"/>
    <w:rsid w:val="00D83FCB"/>
    <w:rsid w:val="00D872D3"/>
    <w:rsid w:val="00D873EE"/>
    <w:rsid w:val="00D90922"/>
    <w:rsid w:val="00D93344"/>
    <w:rsid w:val="00D934BB"/>
    <w:rsid w:val="00D955BF"/>
    <w:rsid w:val="00DA129A"/>
    <w:rsid w:val="00DA6BBD"/>
    <w:rsid w:val="00DB1D44"/>
    <w:rsid w:val="00DB21A6"/>
    <w:rsid w:val="00DC18D9"/>
    <w:rsid w:val="00DC4926"/>
    <w:rsid w:val="00DC6625"/>
    <w:rsid w:val="00DC6E85"/>
    <w:rsid w:val="00DC7EC2"/>
    <w:rsid w:val="00DD3924"/>
    <w:rsid w:val="00DD6D9F"/>
    <w:rsid w:val="00DE266A"/>
    <w:rsid w:val="00DE76DA"/>
    <w:rsid w:val="00DF0BF6"/>
    <w:rsid w:val="00E12D69"/>
    <w:rsid w:val="00E15B7E"/>
    <w:rsid w:val="00E168A4"/>
    <w:rsid w:val="00E21FF8"/>
    <w:rsid w:val="00E24D99"/>
    <w:rsid w:val="00E26221"/>
    <w:rsid w:val="00E27704"/>
    <w:rsid w:val="00E31878"/>
    <w:rsid w:val="00E35096"/>
    <w:rsid w:val="00E36C01"/>
    <w:rsid w:val="00E370D9"/>
    <w:rsid w:val="00E44894"/>
    <w:rsid w:val="00E47401"/>
    <w:rsid w:val="00E506A1"/>
    <w:rsid w:val="00E531CC"/>
    <w:rsid w:val="00E57DFD"/>
    <w:rsid w:val="00E57F64"/>
    <w:rsid w:val="00E60C4F"/>
    <w:rsid w:val="00E65C2E"/>
    <w:rsid w:val="00E73D3B"/>
    <w:rsid w:val="00E7472B"/>
    <w:rsid w:val="00E76085"/>
    <w:rsid w:val="00E76541"/>
    <w:rsid w:val="00E85EFE"/>
    <w:rsid w:val="00E87997"/>
    <w:rsid w:val="00E912B7"/>
    <w:rsid w:val="00E91B7E"/>
    <w:rsid w:val="00E93FEB"/>
    <w:rsid w:val="00E947A6"/>
    <w:rsid w:val="00EA4CA0"/>
    <w:rsid w:val="00EA4E18"/>
    <w:rsid w:val="00EA5883"/>
    <w:rsid w:val="00EA6541"/>
    <w:rsid w:val="00EB055B"/>
    <w:rsid w:val="00EB0E8B"/>
    <w:rsid w:val="00EB7C81"/>
    <w:rsid w:val="00EC043E"/>
    <w:rsid w:val="00EC37F7"/>
    <w:rsid w:val="00ED2A54"/>
    <w:rsid w:val="00EF1063"/>
    <w:rsid w:val="00F05CB2"/>
    <w:rsid w:val="00F07470"/>
    <w:rsid w:val="00F07AA4"/>
    <w:rsid w:val="00F16032"/>
    <w:rsid w:val="00F21374"/>
    <w:rsid w:val="00F2644F"/>
    <w:rsid w:val="00F27FB8"/>
    <w:rsid w:val="00F33ED9"/>
    <w:rsid w:val="00F41284"/>
    <w:rsid w:val="00F459BE"/>
    <w:rsid w:val="00F46709"/>
    <w:rsid w:val="00F47C71"/>
    <w:rsid w:val="00F556F6"/>
    <w:rsid w:val="00F573A1"/>
    <w:rsid w:val="00F6256A"/>
    <w:rsid w:val="00F62DF8"/>
    <w:rsid w:val="00F66960"/>
    <w:rsid w:val="00F74116"/>
    <w:rsid w:val="00F82A75"/>
    <w:rsid w:val="00F847B8"/>
    <w:rsid w:val="00F92E26"/>
    <w:rsid w:val="00F96A1F"/>
    <w:rsid w:val="00FA0C46"/>
    <w:rsid w:val="00FA15CA"/>
    <w:rsid w:val="00FA2BF2"/>
    <w:rsid w:val="00FA4446"/>
    <w:rsid w:val="00FA4569"/>
    <w:rsid w:val="00FA62F9"/>
    <w:rsid w:val="00FB1D4F"/>
    <w:rsid w:val="00FB2F89"/>
    <w:rsid w:val="00FC0927"/>
    <w:rsid w:val="00FC5838"/>
    <w:rsid w:val="00FC7025"/>
    <w:rsid w:val="00FC704A"/>
    <w:rsid w:val="00FC7E0E"/>
    <w:rsid w:val="00FD533F"/>
    <w:rsid w:val="00FD5E16"/>
    <w:rsid w:val="00FD6EDC"/>
    <w:rsid w:val="00FE0F57"/>
    <w:rsid w:val="00FE3A8F"/>
    <w:rsid w:val="00FE44DD"/>
    <w:rsid w:val="00FE705C"/>
    <w:rsid w:val="00FF4085"/>
    <w:rsid w:val="00FF5F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289C"/>
    <w:rPr>
      <w:rFonts w:ascii="Times New Roman" w:eastAsia="Times New Roman" w:hAnsi="Times New Roman" w:cs="Times New Roman"/>
      <w:sz w:val="24"/>
      <w:szCs w:val="24"/>
      <w:lang w:eastAsia="ru-RU"/>
    </w:rPr>
  </w:style>
  <w:style w:type="paragraph" w:styleId="3">
    <w:name w:val="heading 3"/>
    <w:basedOn w:val="a"/>
    <w:next w:val="a"/>
    <w:link w:val="30"/>
    <w:qFormat/>
    <w:rsid w:val="00B17603"/>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9289C"/>
    <w:rPr>
      <w:rFonts w:ascii="Tahoma" w:hAnsi="Tahoma" w:cs="Tahoma"/>
      <w:sz w:val="16"/>
      <w:szCs w:val="16"/>
    </w:rPr>
  </w:style>
  <w:style w:type="character" w:customStyle="1" w:styleId="a4">
    <w:name w:val="Текст выноски Знак"/>
    <w:basedOn w:val="a0"/>
    <w:link w:val="a3"/>
    <w:uiPriority w:val="99"/>
    <w:semiHidden/>
    <w:rsid w:val="0019289C"/>
    <w:rPr>
      <w:rFonts w:ascii="Tahoma" w:eastAsia="Times New Roman" w:hAnsi="Tahoma" w:cs="Tahoma"/>
      <w:sz w:val="16"/>
      <w:szCs w:val="16"/>
      <w:lang w:eastAsia="ru-RU"/>
    </w:rPr>
  </w:style>
  <w:style w:type="table" w:styleId="a5">
    <w:name w:val="Table Grid"/>
    <w:basedOn w:val="a1"/>
    <w:rsid w:val="00283292"/>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283292"/>
    <w:pPr>
      <w:ind w:left="720"/>
      <w:contextualSpacing/>
    </w:pPr>
  </w:style>
  <w:style w:type="paragraph" w:styleId="a7">
    <w:name w:val="header"/>
    <w:basedOn w:val="a"/>
    <w:link w:val="a8"/>
    <w:uiPriority w:val="99"/>
    <w:unhideWhenUsed/>
    <w:rsid w:val="00B90E8C"/>
    <w:pPr>
      <w:tabs>
        <w:tab w:val="center" w:pos="4677"/>
        <w:tab w:val="right" w:pos="9355"/>
      </w:tabs>
    </w:pPr>
  </w:style>
  <w:style w:type="character" w:customStyle="1" w:styleId="a8">
    <w:name w:val="Верхний колонтитул Знак"/>
    <w:basedOn w:val="a0"/>
    <w:link w:val="a7"/>
    <w:uiPriority w:val="99"/>
    <w:rsid w:val="00B90E8C"/>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B90E8C"/>
    <w:pPr>
      <w:tabs>
        <w:tab w:val="center" w:pos="4677"/>
        <w:tab w:val="right" w:pos="9355"/>
      </w:tabs>
    </w:pPr>
  </w:style>
  <w:style w:type="character" w:customStyle="1" w:styleId="aa">
    <w:name w:val="Нижний колонтитул Знак"/>
    <w:basedOn w:val="a0"/>
    <w:link w:val="a9"/>
    <w:uiPriority w:val="99"/>
    <w:rsid w:val="00B90E8C"/>
    <w:rPr>
      <w:rFonts w:ascii="Times New Roman" w:eastAsia="Times New Roman" w:hAnsi="Times New Roman" w:cs="Times New Roman"/>
      <w:sz w:val="24"/>
      <w:szCs w:val="24"/>
      <w:lang w:eastAsia="ru-RU"/>
    </w:rPr>
  </w:style>
  <w:style w:type="paragraph" w:styleId="ab">
    <w:name w:val="Body Text"/>
    <w:basedOn w:val="a"/>
    <w:link w:val="ac"/>
    <w:rsid w:val="00353095"/>
    <w:pPr>
      <w:jc w:val="both"/>
    </w:pPr>
    <w:rPr>
      <w:sz w:val="28"/>
    </w:rPr>
  </w:style>
  <w:style w:type="character" w:customStyle="1" w:styleId="ac">
    <w:name w:val="Основной текст Знак"/>
    <w:basedOn w:val="a0"/>
    <w:link w:val="ab"/>
    <w:rsid w:val="00353095"/>
    <w:rPr>
      <w:rFonts w:ascii="Times New Roman" w:eastAsia="Times New Roman" w:hAnsi="Times New Roman" w:cs="Times New Roman"/>
      <w:sz w:val="28"/>
      <w:szCs w:val="24"/>
      <w:lang w:eastAsia="ru-RU"/>
    </w:rPr>
  </w:style>
  <w:style w:type="paragraph" w:styleId="2">
    <w:name w:val="Body Text 2"/>
    <w:basedOn w:val="a"/>
    <w:link w:val="20"/>
    <w:rsid w:val="00353095"/>
    <w:pPr>
      <w:spacing w:after="120" w:line="480" w:lineRule="auto"/>
    </w:pPr>
  </w:style>
  <w:style w:type="character" w:customStyle="1" w:styleId="20">
    <w:name w:val="Основной текст 2 Знак"/>
    <w:basedOn w:val="a0"/>
    <w:link w:val="2"/>
    <w:rsid w:val="00353095"/>
    <w:rPr>
      <w:rFonts w:ascii="Times New Roman" w:eastAsia="Times New Roman" w:hAnsi="Times New Roman" w:cs="Times New Roman"/>
      <w:sz w:val="24"/>
      <w:szCs w:val="24"/>
      <w:lang w:eastAsia="ru-RU"/>
    </w:rPr>
  </w:style>
  <w:style w:type="character" w:customStyle="1" w:styleId="30">
    <w:name w:val="Заголовок 3 Знак"/>
    <w:basedOn w:val="a0"/>
    <w:link w:val="3"/>
    <w:rsid w:val="00B17603"/>
    <w:rPr>
      <w:rFonts w:ascii="Arial" w:eastAsia="Times New Roman" w:hAnsi="Arial" w:cs="Arial"/>
      <w:b/>
      <w:bCs/>
      <w:sz w:val="26"/>
      <w:szCs w:val="26"/>
      <w:lang w:eastAsia="ru-RU"/>
    </w:rPr>
  </w:style>
  <w:style w:type="character" w:styleId="ad">
    <w:name w:val="Placeholder Text"/>
    <w:basedOn w:val="a0"/>
    <w:uiPriority w:val="99"/>
    <w:semiHidden/>
    <w:rsid w:val="00967D53"/>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289C"/>
    <w:rPr>
      <w:rFonts w:ascii="Times New Roman" w:eastAsia="Times New Roman" w:hAnsi="Times New Roman" w:cs="Times New Roman"/>
      <w:sz w:val="24"/>
      <w:szCs w:val="24"/>
      <w:lang w:eastAsia="ru-RU"/>
    </w:rPr>
  </w:style>
  <w:style w:type="paragraph" w:styleId="3">
    <w:name w:val="heading 3"/>
    <w:basedOn w:val="a"/>
    <w:next w:val="a"/>
    <w:link w:val="30"/>
    <w:qFormat/>
    <w:rsid w:val="00B17603"/>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9289C"/>
    <w:rPr>
      <w:rFonts w:ascii="Tahoma" w:hAnsi="Tahoma" w:cs="Tahoma"/>
      <w:sz w:val="16"/>
      <w:szCs w:val="16"/>
    </w:rPr>
  </w:style>
  <w:style w:type="character" w:customStyle="1" w:styleId="a4">
    <w:name w:val="Текст выноски Знак"/>
    <w:basedOn w:val="a0"/>
    <w:link w:val="a3"/>
    <w:uiPriority w:val="99"/>
    <w:semiHidden/>
    <w:rsid w:val="0019289C"/>
    <w:rPr>
      <w:rFonts w:ascii="Tahoma" w:eastAsia="Times New Roman" w:hAnsi="Tahoma" w:cs="Tahoma"/>
      <w:sz w:val="16"/>
      <w:szCs w:val="16"/>
      <w:lang w:eastAsia="ru-RU"/>
    </w:rPr>
  </w:style>
  <w:style w:type="table" w:styleId="a5">
    <w:name w:val="Table Grid"/>
    <w:basedOn w:val="a1"/>
    <w:rsid w:val="00283292"/>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283292"/>
    <w:pPr>
      <w:ind w:left="720"/>
      <w:contextualSpacing/>
    </w:pPr>
  </w:style>
  <w:style w:type="paragraph" w:styleId="a7">
    <w:name w:val="header"/>
    <w:basedOn w:val="a"/>
    <w:link w:val="a8"/>
    <w:uiPriority w:val="99"/>
    <w:unhideWhenUsed/>
    <w:rsid w:val="00B90E8C"/>
    <w:pPr>
      <w:tabs>
        <w:tab w:val="center" w:pos="4677"/>
        <w:tab w:val="right" w:pos="9355"/>
      </w:tabs>
    </w:pPr>
  </w:style>
  <w:style w:type="character" w:customStyle="1" w:styleId="a8">
    <w:name w:val="Верхний колонтитул Знак"/>
    <w:basedOn w:val="a0"/>
    <w:link w:val="a7"/>
    <w:uiPriority w:val="99"/>
    <w:rsid w:val="00B90E8C"/>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B90E8C"/>
    <w:pPr>
      <w:tabs>
        <w:tab w:val="center" w:pos="4677"/>
        <w:tab w:val="right" w:pos="9355"/>
      </w:tabs>
    </w:pPr>
  </w:style>
  <w:style w:type="character" w:customStyle="1" w:styleId="aa">
    <w:name w:val="Нижний колонтитул Знак"/>
    <w:basedOn w:val="a0"/>
    <w:link w:val="a9"/>
    <w:uiPriority w:val="99"/>
    <w:rsid w:val="00B90E8C"/>
    <w:rPr>
      <w:rFonts w:ascii="Times New Roman" w:eastAsia="Times New Roman" w:hAnsi="Times New Roman" w:cs="Times New Roman"/>
      <w:sz w:val="24"/>
      <w:szCs w:val="24"/>
      <w:lang w:eastAsia="ru-RU"/>
    </w:rPr>
  </w:style>
  <w:style w:type="paragraph" w:styleId="ab">
    <w:name w:val="Body Text"/>
    <w:basedOn w:val="a"/>
    <w:link w:val="ac"/>
    <w:rsid w:val="00353095"/>
    <w:pPr>
      <w:jc w:val="both"/>
    </w:pPr>
    <w:rPr>
      <w:sz w:val="28"/>
    </w:rPr>
  </w:style>
  <w:style w:type="character" w:customStyle="1" w:styleId="ac">
    <w:name w:val="Основной текст Знак"/>
    <w:basedOn w:val="a0"/>
    <w:link w:val="ab"/>
    <w:rsid w:val="00353095"/>
    <w:rPr>
      <w:rFonts w:ascii="Times New Roman" w:eastAsia="Times New Roman" w:hAnsi="Times New Roman" w:cs="Times New Roman"/>
      <w:sz w:val="28"/>
      <w:szCs w:val="24"/>
      <w:lang w:eastAsia="ru-RU"/>
    </w:rPr>
  </w:style>
  <w:style w:type="paragraph" w:styleId="2">
    <w:name w:val="Body Text 2"/>
    <w:basedOn w:val="a"/>
    <w:link w:val="20"/>
    <w:rsid w:val="00353095"/>
    <w:pPr>
      <w:spacing w:after="120" w:line="480" w:lineRule="auto"/>
    </w:pPr>
  </w:style>
  <w:style w:type="character" w:customStyle="1" w:styleId="20">
    <w:name w:val="Основной текст 2 Знак"/>
    <w:basedOn w:val="a0"/>
    <w:link w:val="2"/>
    <w:rsid w:val="00353095"/>
    <w:rPr>
      <w:rFonts w:ascii="Times New Roman" w:eastAsia="Times New Roman" w:hAnsi="Times New Roman" w:cs="Times New Roman"/>
      <w:sz w:val="24"/>
      <w:szCs w:val="24"/>
      <w:lang w:eastAsia="ru-RU"/>
    </w:rPr>
  </w:style>
  <w:style w:type="character" w:customStyle="1" w:styleId="30">
    <w:name w:val="Заголовок 3 Знак"/>
    <w:basedOn w:val="a0"/>
    <w:link w:val="3"/>
    <w:rsid w:val="00B17603"/>
    <w:rPr>
      <w:rFonts w:ascii="Arial" w:eastAsia="Times New Roman" w:hAnsi="Arial" w:cs="Arial"/>
      <w:b/>
      <w:bCs/>
      <w:sz w:val="26"/>
      <w:szCs w:val="26"/>
      <w:lang w:eastAsia="ru-RU"/>
    </w:rPr>
  </w:style>
  <w:style w:type="character" w:styleId="ad">
    <w:name w:val="Placeholder Text"/>
    <w:basedOn w:val="a0"/>
    <w:uiPriority w:val="99"/>
    <w:semiHidden/>
    <w:rsid w:val="00967D5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oleObject" Target="embeddings/oleObject3.bin"/><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footer" Target="footer1.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1864"/>
    <w:rsid w:val="007D18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D1864"/>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D186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69246E-4CBC-4114-913F-1FF77173E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TotalTime>
  <Pages>20</Pages>
  <Words>7868</Words>
  <Characters>44853</Characters>
  <Application>Microsoft Office Word</Application>
  <DocSecurity>0</DocSecurity>
  <Lines>373</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52616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100715</dc:creator>
  <cp:lastModifiedBy>100715</cp:lastModifiedBy>
  <cp:revision>21</cp:revision>
  <dcterms:created xsi:type="dcterms:W3CDTF">2018-02-21T05:52:00Z</dcterms:created>
  <dcterms:modified xsi:type="dcterms:W3CDTF">2018-02-23T16:42:00Z</dcterms:modified>
</cp:coreProperties>
</file>